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D47F6" w14:textId="443B610C" w:rsidR="006A777D" w:rsidRDefault="00FD37C0" w:rsidP="00CD2317">
      <w:pPr>
        <w:autoSpaceDE w:val="0"/>
        <w:autoSpaceDN w:val="0"/>
        <w:adjustRightInd w:val="0"/>
        <w:rPr>
          <w:color w:val="000000"/>
          <w:lang w:eastAsia="ko-KR"/>
        </w:rPr>
      </w:pPr>
      <w:r>
        <w:rPr>
          <w:noProof/>
        </w:rPr>
        <w:drawing>
          <wp:anchor distT="0" distB="0" distL="114300" distR="114300" simplePos="0" relativeHeight="251658240" behindDoc="0" locked="0" layoutInCell="1" allowOverlap="1" wp14:anchorId="183FFBE3" wp14:editId="58938D2E">
            <wp:simplePos x="0" y="0"/>
            <wp:positionH relativeFrom="column">
              <wp:posOffset>4988560</wp:posOffset>
            </wp:positionH>
            <wp:positionV relativeFrom="paragraph">
              <wp:posOffset>2540</wp:posOffset>
            </wp:positionV>
            <wp:extent cx="1332865" cy="1480820"/>
            <wp:effectExtent l="0" t="0" r="635"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2865" cy="1480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777D">
        <w:rPr>
          <w:color w:val="000000"/>
          <w:lang w:eastAsia="ko-KR"/>
        </w:rPr>
        <w:t>SUMMARY OF EXPERIENCE:</w:t>
      </w:r>
      <w:r w:rsidR="000A4B9B" w:rsidRPr="000A4B9B">
        <w:rPr>
          <w:color w:val="000000"/>
          <w:lang w:eastAsia="ko-KR"/>
        </w:rPr>
        <w:t xml:space="preserve"> </w:t>
      </w:r>
      <w:r w:rsidR="00D91E93">
        <w:rPr>
          <w:color w:val="000000"/>
          <w:lang w:eastAsia="ko-KR"/>
        </w:rPr>
        <w:tab/>
      </w:r>
    </w:p>
    <w:p w14:paraId="4E273342" w14:textId="77777777" w:rsidR="002F51C8" w:rsidRDefault="002F51C8" w:rsidP="003E32F3">
      <w:pPr>
        <w:autoSpaceDE w:val="0"/>
        <w:autoSpaceDN w:val="0"/>
        <w:adjustRightInd w:val="0"/>
        <w:ind w:left="187"/>
        <w:rPr>
          <w:color w:val="000000"/>
          <w:lang w:eastAsia="ko-KR"/>
        </w:rPr>
      </w:pPr>
    </w:p>
    <w:p w14:paraId="7B876E31" w14:textId="100516A5" w:rsidR="003E32F3" w:rsidRPr="003E32F3" w:rsidRDefault="000846F9" w:rsidP="002F51C8">
      <w:pPr>
        <w:autoSpaceDE w:val="0"/>
        <w:autoSpaceDN w:val="0"/>
        <w:adjustRightInd w:val="0"/>
        <w:rPr>
          <w:color w:val="000000"/>
          <w:lang w:eastAsia="ko-KR"/>
        </w:rPr>
      </w:pPr>
      <w:r>
        <w:rPr>
          <w:color w:val="000000"/>
          <w:lang w:eastAsia="ko-KR"/>
        </w:rPr>
        <w:t>M</w:t>
      </w:r>
      <w:r w:rsidR="00431DEE">
        <w:rPr>
          <w:color w:val="000000"/>
          <w:lang w:eastAsia="ko-KR"/>
        </w:rPr>
        <w:t>ark</w:t>
      </w:r>
      <w:r w:rsidR="00A84621">
        <w:rPr>
          <w:color w:val="000000"/>
          <w:lang w:eastAsia="ko-KR"/>
        </w:rPr>
        <w:t xml:space="preserve"> Pé</w:t>
      </w:r>
      <w:r>
        <w:rPr>
          <w:color w:val="000000"/>
          <w:lang w:eastAsia="ko-KR"/>
        </w:rPr>
        <w:t>r</w:t>
      </w:r>
      <w:r w:rsidR="00A84621">
        <w:rPr>
          <w:color w:val="000000"/>
          <w:lang w:eastAsia="ko-KR"/>
        </w:rPr>
        <w:t>è</w:t>
      </w:r>
      <w:r>
        <w:rPr>
          <w:color w:val="000000"/>
          <w:lang w:eastAsia="ko-KR"/>
        </w:rPr>
        <w:t xml:space="preserve">s </w:t>
      </w:r>
      <w:r w:rsidR="003E32F3" w:rsidRPr="003E32F3">
        <w:rPr>
          <w:color w:val="000000"/>
          <w:lang w:eastAsia="ko-KR"/>
        </w:rPr>
        <w:t>is dedicated to the advancement of nuclear energy as part of the global solution to improve human quality of life and reduce harm to the planet caused by pollution.  He has</w:t>
      </w:r>
      <w:r w:rsidR="007661F6">
        <w:rPr>
          <w:color w:val="000000"/>
          <w:lang w:eastAsia="ko-KR"/>
        </w:rPr>
        <w:t xml:space="preserve"> over</w:t>
      </w:r>
      <w:r w:rsidR="003E32F3" w:rsidRPr="003E32F3">
        <w:rPr>
          <w:color w:val="000000"/>
          <w:lang w:eastAsia="ko-KR"/>
        </w:rPr>
        <w:t xml:space="preserve"> forty years of experience in nuclear </w:t>
      </w:r>
      <w:r w:rsidR="00CB78C0">
        <w:rPr>
          <w:color w:val="000000"/>
          <w:lang w:eastAsia="ko-KR"/>
        </w:rPr>
        <w:t xml:space="preserve">power </w:t>
      </w:r>
      <w:r w:rsidR="003E32F3" w:rsidRPr="003E32F3">
        <w:rPr>
          <w:color w:val="000000"/>
          <w:lang w:eastAsia="ko-KR"/>
        </w:rPr>
        <w:t xml:space="preserve">and hazardous waste facility design, </w:t>
      </w:r>
      <w:r w:rsidR="00F7126A">
        <w:rPr>
          <w:color w:val="000000"/>
          <w:lang w:eastAsia="ko-KR"/>
        </w:rPr>
        <w:t xml:space="preserve">licensing, </w:t>
      </w:r>
      <w:r w:rsidR="003E32F3" w:rsidRPr="003E32F3">
        <w:rPr>
          <w:color w:val="000000"/>
          <w:lang w:eastAsia="ko-KR"/>
        </w:rPr>
        <w:t xml:space="preserve">construction, commissioning, engineering, operations, and decommissioning. He is currently the President of Pérès Engineering LLC and a PhD candidate </w:t>
      </w:r>
      <w:r w:rsidR="003E32F3">
        <w:rPr>
          <w:color w:val="000000"/>
          <w:lang w:eastAsia="ko-KR"/>
        </w:rPr>
        <w:t xml:space="preserve">and Adjunct </w:t>
      </w:r>
      <w:r w:rsidR="00FC57BB">
        <w:rPr>
          <w:color w:val="000000"/>
          <w:lang w:eastAsia="ko-KR"/>
        </w:rPr>
        <w:t xml:space="preserve">Professor </w:t>
      </w:r>
      <w:r w:rsidR="003E32F3" w:rsidRPr="003E32F3">
        <w:rPr>
          <w:color w:val="000000"/>
          <w:lang w:eastAsia="ko-KR"/>
        </w:rPr>
        <w:t>in Nuclear Engineering at University of South Carolina</w:t>
      </w:r>
      <w:r w:rsidR="00591EFD">
        <w:rPr>
          <w:color w:val="000000"/>
          <w:lang w:eastAsia="ko-KR"/>
        </w:rPr>
        <w:t>.</w:t>
      </w:r>
      <w:r w:rsidR="003E32F3" w:rsidRPr="003E32F3">
        <w:rPr>
          <w:color w:val="000000"/>
          <w:lang w:eastAsia="ko-KR"/>
        </w:rPr>
        <w:t xml:space="preserve"> </w:t>
      </w:r>
      <w:r w:rsidR="00591EFD">
        <w:rPr>
          <w:color w:val="000000"/>
          <w:lang w:eastAsia="ko-KR"/>
        </w:rPr>
        <w:t xml:space="preserve">His research </w:t>
      </w:r>
      <w:r w:rsidR="003E32F3" w:rsidRPr="003E32F3">
        <w:rPr>
          <w:color w:val="000000"/>
          <w:lang w:eastAsia="ko-KR"/>
        </w:rPr>
        <w:t xml:space="preserve">focus </w:t>
      </w:r>
      <w:r w:rsidR="00591EFD">
        <w:rPr>
          <w:color w:val="000000"/>
          <w:lang w:eastAsia="ko-KR"/>
        </w:rPr>
        <w:t xml:space="preserve">is </w:t>
      </w:r>
      <w:r w:rsidR="003E32F3" w:rsidRPr="003E32F3">
        <w:rPr>
          <w:color w:val="000000"/>
          <w:lang w:eastAsia="ko-KR"/>
        </w:rPr>
        <w:t>on coal plant repowering with nuclear</w:t>
      </w:r>
      <w:r w:rsidR="00591EFD">
        <w:rPr>
          <w:color w:val="000000"/>
          <w:lang w:eastAsia="ko-KR"/>
        </w:rPr>
        <w:t xml:space="preserve"> heat</w:t>
      </w:r>
      <w:r w:rsidR="00AC2AA1">
        <w:rPr>
          <w:color w:val="000000"/>
          <w:lang w:eastAsia="ko-KR"/>
        </w:rPr>
        <w:t xml:space="preserve"> and on</w:t>
      </w:r>
      <w:r w:rsidR="00704992">
        <w:rPr>
          <w:color w:val="000000"/>
          <w:lang w:eastAsia="ko-KR"/>
        </w:rPr>
        <w:t xml:space="preserve"> </w:t>
      </w:r>
      <w:r w:rsidR="00B27351">
        <w:rPr>
          <w:color w:val="000000"/>
          <w:lang w:eastAsia="ko-KR"/>
        </w:rPr>
        <w:t xml:space="preserve">small modular reactor and </w:t>
      </w:r>
      <w:r w:rsidR="00704992">
        <w:rPr>
          <w:color w:val="000000"/>
          <w:lang w:eastAsia="ko-KR"/>
        </w:rPr>
        <w:t>microreactor design</w:t>
      </w:r>
      <w:r w:rsidR="00402EB2">
        <w:rPr>
          <w:color w:val="000000"/>
          <w:lang w:eastAsia="ko-KR"/>
        </w:rPr>
        <w:t xml:space="preserve"> and deployment</w:t>
      </w:r>
      <w:r w:rsidR="003E32F3" w:rsidRPr="003E32F3">
        <w:rPr>
          <w:color w:val="000000"/>
          <w:lang w:eastAsia="ko-KR"/>
        </w:rPr>
        <w:t xml:space="preserve">.   </w:t>
      </w:r>
    </w:p>
    <w:p w14:paraId="159B4F48" w14:textId="77777777" w:rsidR="003E32F3" w:rsidRPr="003E32F3" w:rsidRDefault="003E32F3" w:rsidP="003E32F3">
      <w:pPr>
        <w:autoSpaceDE w:val="0"/>
        <w:autoSpaceDN w:val="0"/>
        <w:adjustRightInd w:val="0"/>
        <w:ind w:left="187"/>
        <w:rPr>
          <w:color w:val="000000"/>
          <w:lang w:eastAsia="ko-KR"/>
        </w:rPr>
      </w:pPr>
    </w:p>
    <w:p w14:paraId="6C132176" w14:textId="25B805EB" w:rsidR="003E32F3" w:rsidRDefault="003E32F3" w:rsidP="002F51C8">
      <w:pPr>
        <w:autoSpaceDE w:val="0"/>
        <w:autoSpaceDN w:val="0"/>
        <w:adjustRightInd w:val="0"/>
        <w:rPr>
          <w:color w:val="000000"/>
          <w:lang w:eastAsia="ko-KR"/>
        </w:rPr>
      </w:pPr>
      <w:r w:rsidRPr="003E32F3">
        <w:rPr>
          <w:color w:val="000000"/>
          <w:lang w:eastAsia="ko-KR"/>
        </w:rPr>
        <w:t xml:space="preserve">Mark’s prior roles include Vice President of Engineering at Kairos Power and Executive Project Director for Fluor's NuScale Power Small Modular Reactor (SMR) Project. He led the engineering team during the design of the Kairos Hermes test reactor to support a successful US NRC </w:t>
      </w:r>
      <w:r w:rsidR="00E41519">
        <w:rPr>
          <w:color w:val="000000"/>
          <w:lang w:eastAsia="ko-KR"/>
        </w:rPr>
        <w:t xml:space="preserve">10CFR50 </w:t>
      </w:r>
      <w:r w:rsidRPr="003E32F3">
        <w:rPr>
          <w:color w:val="000000"/>
          <w:lang w:eastAsia="ko-KR"/>
        </w:rPr>
        <w:t xml:space="preserve">construction permit application.  He served as the NSSS Design Manager and Vice President of Engineering for NuScale Power during design and development of the first </w:t>
      </w:r>
      <w:r w:rsidR="0023221B">
        <w:rPr>
          <w:color w:val="000000"/>
          <w:lang w:eastAsia="ko-KR"/>
        </w:rPr>
        <w:t xml:space="preserve">successful </w:t>
      </w:r>
      <w:r w:rsidR="00E41519">
        <w:rPr>
          <w:color w:val="000000"/>
          <w:lang w:eastAsia="ko-KR"/>
        </w:rPr>
        <w:t xml:space="preserve">10CFR52 </w:t>
      </w:r>
      <w:r w:rsidRPr="003E32F3">
        <w:rPr>
          <w:color w:val="000000"/>
          <w:lang w:eastAsia="ko-KR"/>
        </w:rPr>
        <w:t xml:space="preserve">SMR Design Certification Application to the US NRC. Earlier, Mark held several leadership roles at US DOE’s Hanford Site including Vice President of the K Basins </w:t>
      </w:r>
      <w:r w:rsidR="00503D3E">
        <w:rPr>
          <w:color w:val="000000"/>
          <w:lang w:eastAsia="ko-KR"/>
        </w:rPr>
        <w:t xml:space="preserve">Spent Nuclear Fuels and </w:t>
      </w:r>
      <w:r w:rsidRPr="003E32F3">
        <w:rPr>
          <w:color w:val="000000"/>
          <w:lang w:eastAsia="ko-KR"/>
        </w:rPr>
        <w:t>Closure Project</w:t>
      </w:r>
      <w:r w:rsidR="00503D3E">
        <w:rPr>
          <w:color w:val="000000"/>
          <w:lang w:eastAsia="ko-KR"/>
        </w:rPr>
        <w:t>s</w:t>
      </w:r>
      <w:r w:rsidRPr="003E32F3">
        <w:rPr>
          <w:color w:val="000000"/>
          <w:lang w:eastAsia="ko-KR"/>
        </w:rPr>
        <w:t>, responsible for removal of 2100 metric tons of degraded spent nuclear fuel and cleanup of highly radioactive sludge from two cold war era spent fuel storage basins. He was responsible for management of the B Reactor, the world's first full-scale nuclear reactor and a national historic landmark. Mark started his career in 1981 as a Reactor Operator at the Fast Flux Test Facility, a</w:t>
      </w:r>
      <w:r w:rsidR="00EA0347">
        <w:rPr>
          <w:color w:val="000000"/>
          <w:lang w:eastAsia="ko-KR"/>
        </w:rPr>
        <w:t xml:space="preserve"> </w:t>
      </w:r>
      <w:r w:rsidRPr="003E32F3">
        <w:rPr>
          <w:color w:val="000000"/>
          <w:lang w:eastAsia="ko-KR"/>
        </w:rPr>
        <w:t xml:space="preserve">400 MWt </w:t>
      </w:r>
      <w:r w:rsidR="00EA0347">
        <w:rPr>
          <w:color w:val="000000"/>
          <w:lang w:eastAsia="ko-KR"/>
        </w:rPr>
        <w:t>liquid metal</w:t>
      </w:r>
      <w:r w:rsidRPr="003E32F3">
        <w:rPr>
          <w:color w:val="000000"/>
          <w:lang w:eastAsia="ko-KR"/>
        </w:rPr>
        <w:t xml:space="preserve"> cooled fast </w:t>
      </w:r>
      <w:r w:rsidR="009E66EE">
        <w:rPr>
          <w:color w:val="000000"/>
          <w:lang w:eastAsia="ko-KR"/>
        </w:rPr>
        <w:t xml:space="preserve">neutron spectrum </w:t>
      </w:r>
      <w:r w:rsidR="00717E13" w:rsidRPr="003E32F3">
        <w:rPr>
          <w:color w:val="000000"/>
          <w:lang w:eastAsia="ko-KR"/>
        </w:rPr>
        <w:t>reactor and</w:t>
      </w:r>
      <w:r w:rsidRPr="003E32F3">
        <w:rPr>
          <w:color w:val="000000"/>
          <w:lang w:eastAsia="ko-KR"/>
        </w:rPr>
        <w:t xml:space="preserve"> </w:t>
      </w:r>
      <w:r w:rsidR="00717E13">
        <w:rPr>
          <w:color w:val="000000"/>
          <w:lang w:eastAsia="ko-KR"/>
        </w:rPr>
        <w:t xml:space="preserve">he </w:t>
      </w:r>
      <w:r w:rsidRPr="003E32F3">
        <w:rPr>
          <w:color w:val="000000"/>
          <w:lang w:eastAsia="ko-KR"/>
        </w:rPr>
        <w:t xml:space="preserve">was the </w:t>
      </w:r>
      <w:r w:rsidR="00AF4A66" w:rsidRPr="003E32F3">
        <w:rPr>
          <w:color w:val="000000"/>
          <w:lang w:eastAsia="ko-KR"/>
        </w:rPr>
        <w:t>on-duty</w:t>
      </w:r>
      <w:r w:rsidRPr="003E32F3">
        <w:rPr>
          <w:color w:val="000000"/>
          <w:lang w:eastAsia="ko-KR"/>
        </w:rPr>
        <w:t xml:space="preserve"> Shift Manager giving the order to reduce reactor power from 100% </w:t>
      </w:r>
      <w:r w:rsidR="009663A9">
        <w:rPr>
          <w:color w:val="000000"/>
          <w:lang w:eastAsia="ko-KR"/>
        </w:rPr>
        <w:t xml:space="preserve">for the final </w:t>
      </w:r>
      <w:r w:rsidRPr="003E32F3">
        <w:rPr>
          <w:color w:val="000000"/>
          <w:lang w:eastAsia="ko-KR"/>
        </w:rPr>
        <w:t xml:space="preserve">reactor </w:t>
      </w:r>
      <w:r w:rsidR="009663A9">
        <w:rPr>
          <w:color w:val="000000"/>
          <w:lang w:eastAsia="ko-KR"/>
        </w:rPr>
        <w:t xml:space="preserve">shutdown </w:t>
      </w:r>
      <w:r w:rsidRPr="003E32F3">
        <w:rPr>
          <w:color w:val="000000"/>
          <w:lang w:eastAsia="ko-KR"/>
        </w:rPr>
        <w:t>in 1992.</w:t>
      </w:r>
    </w:p>
    <w:p w14:paraId="4AD30C80" w14:textId="77777777" w:rsidR="006A777D" w:rsidRDefault="006A777D" w:rsidP="00CD2317">
      <w:pPr>
        <w:autoSpaceDE w:val="0"/>
        <w:autoSpaceDN w:val="0"/>
        <w:adjustRightInd w:val="0"/>
        <w:rPr>
          <w:color w:val="000000"/>
          <w:lang w:eastAsia="ko-KR"/>
        </w:rPr>
      </w:pPr>
    </w:p>
    <w:p w14:paraId="1D9371AE" w14:textId="7F6B8CBC" w:rsidR="006A777D" w:rsidRDefault="006A777D" w:rsidP="00CD2317">
      <w:pPr>
        <w:autoSpaceDE w:val="0"/>
        <w:autoSpaceDN w:val="0"/>
        <w:adjustRightInd w:val="0"/>
        <w:spacing w:after="120"/>
        <w:rPr>
          <w:color w:val="000000"/>
          <w:lang w:eastAsia="ko-KR"/>
        </w:rPr>
      </w:pPr>
      <w:r>
        <w:rPr>
          <w:color w:val="000000"/>
          <w:lang w:eastAsia="ko-KR"/>
        </w:rPr>
        <w:t>SIGNIFICANT EXPERIENCE:</w:t>
      </w:r>
    </w:p>
    <w:p w14:paraId="7B390A84" w14:textId="60584D74" w:rsidR="00217722" w:rsidRDefault="00387644" w:rsidP="00217722">
      <w:pPr>
        <w:autoSpaceDE w:val="0"/>
        <w:autoSpaceDN w:val="0"/>
        <w:adjustRightInd w:val="0"/>
        <w:rPr>
          <w:color w:val="000000"/>
          <w:lang w:eastAsia="ko-KR"/>
        </w:rPr>
      </w:pPr>
      <w:r>
        <w:rPr>
          <w:color w:val="000000"/>
          <w:lang w:eastAsia="ko-KR"/>
        </w:rPr>
        <w:t>Pérès Engineering, LLC</w:t>
      </w:r>
      <w:r w:rsidR="00217722">
        <w:rPr>
          <w:color w:val="000000"/>
          <w:lang w:eastAsia="ko-KR"/>
        </w:rPr>
        <w:t>, Greenville, SC</w:t>
      </w:r>
      <w:r w:rsidR="000B7E5C">
        <w:rPr>
          <w:color w:val="000000"/>
          <w:lang w:eastAsia="ko-KR"/>
        </w:rPr>
        <w:t xml:space="preserve">: </w:t>
      </w:r>
      <w:r w:rsidR="00CA632A">
        <w:rPr>
          <w:color w:val="000000"/>
          <w:lang w:eastAsia="ko-KR"/>
        </w:rPr>
        <w:t>PRESID</w:t>
      </w:r>
      <w:r w:rsidR="008F3726">
        <w:rPr>
          <w:color w:val="000000"/>
          <w:lang w:eastAsia="ko-KR"/>
        </w:rPr>
        <w:t>ENT</w:t>
      </w:r>
      <w:r w:rsidR="00217722">
        <w:rPr>
          <w:color w:val="000000"/>
          <w:lang w:eastAsia="ko-KR"/>
        </w:rPr>
        <w:t xml:space="preserve"> </w:t>
      </w:r>
    </w:p>
    <w:p w14:paraId="565570F9" w14:textId="79E4A787" w:rsidR="00217722" w:rsidRDefault="00217722" w:rsidP="00217722">
      <w:pPr>
        <w:autoSpaceDE w:val="0"/>
        <w:autoSpaceDN w:val="0"/>
        <w:adjustRightInd w:val="0"/>
        <w:ind w:firstLine="270"/>
        <w:rPr>
          <w:color w:val="000000"/>
          <w:lang w:eastAsia="ko-KR"/>
        </w:rPr>
      </w:pPr>
      <w:r>
        <w:rPr>
          <w:color w:val="000000"/>
          <w:lang w:eastAsia="ko-KR"/>
        </w:rPr>
        <w:t>(</w:t>
      </w:r>
      <w:r w:rsidR="00ED100E">
        <w:rPr>
          <w:color w:val="000000"/>
          <w:lang w:eastAsia="ko-KR"/>
        </w:rPr>
        <w:t xml:space="preserve">May </w:t>
      </w:r>
      <w:r>
        <w:rPr>
          <w:color w:val="000000"/>
          <w:lang w:eastAsia="ko-KR"/>
        </w:rPr>
        <w:t>2022 to present)</w:t>
      </w:r>
    </w:p>
    <w:p w14:paraId="5C030739" w14:textId="2C8AA4EF" w:rsidR="00217722" w:rsidRDefault="00217722" w:rsidP="00217722">
      <w:pPr>
        <w:autoSpaceDE w:val="0"/>
        <w:autoSpaceDN w:val="0"/>
        <w:adjustRightInd w:val="0"/>
        <w:spacing w:after="120"/>
        <w:rPr>
          <w:color w:val="000000"/>
          <w:lang w:eastAsia="ko-KR"/>
        </w:rPr>
      </w:pPr>
      <w:r>
        <w:rPr>
          <w:color w:val="000000"/>
          <w:lang w:eastAsia="ko-KR"/>
        </w:rPr>
        <w:t xml:space="preserve">Mr. Pérès is currently finishing his </w:t>
      </w:r>
      <w:r w:rsidR="0006652C">
        <w:rPr>
          <w:color w:val="000000"/>
          <w:lang w:eastAsia="ko-KR"/>
        </w:rPr>
        <w:t xml:space="preserve">Nuclear Engineering </w:t>
      </w:r>
      <w:r>
        <w:rPr>
          <w:color w:val="000000"/>
          <w:lang w:eastAsia="ko-KR"/>
        </w:rPr>
        <w:t xml:space="preserve">PhD </w:t>
      </w:r>
      <w:r w:rsidR="0009521C">
        <w:rPr>
          <w:color w:val="000000"/>
          <w:lang w:eastAsia="ko-KR"/>
        </w:rPr>
        <w:t xml:space="preserve">dissertation </w:t>
      </w:r>
      <w:r w:rsidR="00AE6980">
        <w:rPr>
          <w:color w:val="000000"/>
          <w:lang w:eastAsia="ko-KR"/>
        </w:rPr>
        <w:t xml:space="preserve">and </w:t>
      </w:r>
      <w:r w:rsidR="0009521C">
        <w:rPr>
          <w:color w:val="000000"/>
          <w:lang w:eastAsia="ko-KR"/>
        </w:rPr>
        <w:t xml:space="preserve">has started </w:t>
      </w:r>
      <w:r w:rsidR="00AE6980">
        <w:rPr>
          <w:color w:val="000000"/>
          <w:lang w:eastAsia="ko-KR"/>
        </w:rPr>
        <w:t>a consulting business supporting nuclear production of clean energy</w:t>
      </w:r>
      <w:r w:rsidR="00C74A67">
        <w:rPr>
          <w:color w:val="000000"/>
          <w:lang w:eastAsia="ko-KR"/>
        </w:rPr>
        <w:t xml:space="preserve"> through small </w:t>
      </w:r>
      <w:r w:rsidR="004F61F7">
        <w:rPr>
          <w:color w:val="000000"/>
          <w:lang w:eastAsia="ko-KR"/>
        </w:rPr>
        <w:t xml:space="preserve">modular </w:t>
      </w:r>
      <w:r w:rsidR="004D5F61">
        <w:rPr>
          <w:color w:val="000000"/>
          <w:lang w:eastAsia="ko-KR"/>
        </w:rPr>
        <w:t xml:space="preserve">reactors </w:t>
      </w:r>
      <w:r w:rsidR="00C74A67">
        <w:rPr>
          <w:color w:val="000000"/>
          <w:lang w:eastAsia="ko-KR"/>
        </w:rPr>
        <w:t>and micro</w:t>
      </w:r>
      <w:r w:rsidR="009D6E60">
        <w:rPr>
          <w:color w:val="000000"/>
          <w:lang w:eastAsia="ko-KR"/>
        </w:rPr>
        <w:t xml:space="preserve"> </w:t>
      </w:r>
      <w:r w:rsidR="00C74A67">
        <w:rPr>
          <w:color w:val="000000"/>
          <w:lang w:eastAsia="ko-KR"/>
        </w:rPr>
        <w:t>reactors</w:t>
      </w:r>
      <w:r w:rsidR="00AE6980">
        <w:rPr>
          <w:color w:val="000000"/>
          <w:lang w:eastAsia="ko-KR"/>
        </w:rPr>
        <w:t>.</w:t>
      </w:r>
      <w:r w:rsidR="00A30755">
        <w:rPr>
          <w:color w:val="000000"/>
          <w:lang w:eastAsia="ko-KR"/>
        </w:rPr>
        <w:t xml:space="preserve">  </w:t>
      </w:r>
      <w:r w:rsidR="009A3BF7">
        <w:rPr>
          <w:color w:val="000000"/>
          <w:lang w:eastAsia="ko-KR"/>
        </w:rPr>
        <w:t xml:space="preserve">Mark’s </w:t>
      </w:r>
      <w:r w:rsidR="00A30755">
        <w:rPr>
          <w:color w:val="000000"/>
          <w:lang w:eastAsia="ko-KR"/>
        </w:rPr>
        <w:t xml:space="preserve">PhD research </w:t>
      </w:r>
      <w:r w:rsidR="0006652C">
        <w:rPr>
          <w:color w:val="000000"/>
          <w:lang w:eastAsia="ko-KR"/>
        </w:rPr>
        <w:t xml:space="preserve">at the University of South Carolina </w:t>
      </w:r>
      <w:r w:rsidR="00DC2DCC">
        <w:rPr>
          <w:color w:val="000000"/>
          <w:lang w:eastAsia="ko-KR"/>
        </w:rPr>
        <w:t xml:space="preserve">includes </w:t>
      </w:r>
      <w:r w:rsidR="009A3BF7">
        <w:rPr>
          <w:color w:val="000000"/>
          <w:lang w:eastAsia="ko-KR"/>
        </w:rPr>
        <w:t xml:space="preserve">repowering coal plants </w:t>
      </w:r>
      <w:r w:rsidR="00897408">
        <w:rPr>
          <w:color w:val="000000"/>
          <w:lang w:eastAsia="ko-KR"/>
        </w:rPr>
        <w:t xml:space="preserve">and supplying data centers </w:t>
      </w:r>
      <w:r w:rsidR="009A3BF7">
        <w:rPr>
          <w:color w:val="000000"/>
          <w:lang w:eastAsia="ko-KR"/>
        </w:rPr>
        <w:t xml:space="preserve">with non-emitting nuclear </w:t>
      </w:r>
      <w:r w:rsidR="00440225">
        <w:rPr>
          <w:color w:val="000000"/>
          <w:lang w:eastAsia="ko-KR"/>
        </w:rPr>
        <w:t xml:space="preserve">heat using </w:t>
      </w:r>
      <w:r w:rsidR="00DB312E">
        <w:rPr>
          <w:color w:val="000000"/>
          <w:lang w:eastAsia="ko-KR"/>
        </w:rPr>
        <w:t xml:space="preserve">seismically isolated </w:t>
      </w:r>
      <w:r w:rsidR="00440225">
        <w:rPr>
          <w:color w:val="000000"/>
          <w:lang w:eastAsia="ko-KR"/>
        </w:rPr>
        <w:t xml:space="preserve">small modular </w:t>
      </w:r>
      <w:r w:rsidR="00613F6C">
        <w:rPr>
          <w:color w:val="000000"/>
          <w:lang w:eastAsia="ko-KR"/>
        </w:rPr>
        <w:t>or micro</w:t>
      </w:r>
      <w:r w:rsidR="00440225">
        <w:rPr>
          <w:color w:val="000000"/>
          <w:lang w:eastAsia="ko-KR"/>
        </w:rPr>
        <w:t xml:space="preserve">reactors.  </w:t>
      </w:r>
      <w:r w:rsidR="00C67335">
        <w:rPr>
          <w:color w:val="000000"/>
          <w:lang w:eastAsia="ko-KR"/>
        </w:rPr>
        <w:t>Mark r</w:t>
      </w:r>
      <w:r w:rsidR="00406FF7">
        <w:rPr>
          <w:color w:val="000000"/>
          <w:lang w:eastAsia="ko-KR"/>
        </w:rPr>
        <w:t>ecent</w:t>
      </w:r>
      <w:r w:rsidR="00613F6C">
        <w:rPr>
          <w:color w:val="000000"/>
          <w:lang w:eastAsia="ko-KR"/>
        </w:rPr>
        <w:t>ly</w:t>
      </w:r>
      <w:r w:rsidR="00406FF7">
        <w:rPr>
          <w:color w:val="000000"/>
          <w:lang w:eastAsia="ko-KR"/>
        </w:rPr>
        <w:t xml:space="preserve"> </w:t>
      </w:r>
      <w:r w:rsidR="00613F6C">
        <w:rPr>
          <w:color w:val="000000"/>
          <w:lang w:eastAsia="ko-KR"/>
        </w:rPr>
        <w:t xml:space="preserve">completed </w:t>
      </w:r>
      <w:r w:rsidR="00406FF7">
        <w:rPr>
          <w:color w:val="000000"/>
          <w:lang w:eastAsia="ko-KR"/>
        </w:rPr>
        <w:t xml:space="preserve">coursework focused on </w:t>
      </w:r>
      <w:r w:rsidR="0022208F">
        <w:rPr>
          <w:color w:val="000000"/>
          <w:lang w:eastAsia="ko-KR"/>
        </w:rPr>
        <w:t xml:space="preserve">Nuclear </w:t>
      </w:r>
      <w:r w:rsidR="00BA1F48">
        <w:rPr>
          <w:color w:val="000000"/>
          <w:lang w:eastAsia="ko-KR"/>
        </w:rPr>
        <w:t>Safeguards</w:t>
      </w:r>
      <w:r w:rsidR="00CE26CE">
        <w:rPr>
          <w:color w:val="000000"/>
          <w:lang w:eastAsia="ko-KR"/>
        </w:rPr>
        <w:t>,</w:t>
      </w:r>
      <w:r w:rsidR="00BA1F48">
        <w:rPr>
          <w:color w:val="000000"/>
          <w:lang w:eastAsia="ko-KR"/>
        </w:rPr>
        <w:t xml:space="preserve"> Radiation Shielding</w:t>
      </w:r>
      <w:r w:rsidR="00CE26CE">
        <w:rPr>
          <w:color w:val="000000"/>
          <w:lang w:eastAsia="ko-KR"/>
        </w:rPr>
        <w:t xml:space="preserve"> and Vibration and Waves</w:t>
      </w:r>
      <w:r w:rsidR="0055044B">
        <w:rPr>
          <w:color w:val="000000"/>
          <w:lang w:eastAsia="ko-KR"/>
        </w:rPr>
        <w:t>.  He has completed required coursework with a 4.0 GPA</w:t>
      </w:r>
      <w:r w:rsidR="00BA1F48">
        <w:rPr>
          <w:color w:val="000000"/>
          <w:lang w:eastAsia="ko-KR"/>
        </w:rPr>
        <w:t>.</w:t>
      </w:r>
    </w:p>
    <w:p w14:paraId="683A56CB" w14:textId="33641CAA" w:rsidR="00982A1C" w:rsidRDefault="00011D91" w:rsidP="00217722">
      <w:pPr>
        <w:autoSpaceDE w:val="0"/>
        <w:autoSpaceDN w:val="0"/>
        <w:adjustRightInd w:val="0"/>
        <w:spacing w:after="120"/>
        <w:rPr>
          <w:color w:val="000000"/>
          <w:lang w:eastAsia="ko-KR"/>
        </w:rPr>
      </w:pPr>
      <w:r>
        <w:rPr>
          <w:color w:val="000000"/>
          <w:lang w:eastAsia="ko-KR"/>
        </w:rPr>
        <w:t>In his consulting role, Mark has provided support to</w:t>
      </w:r>
      <w:r w:rsidR="00C93821">
        <w:rPr>
          <w:color w:val="000000"/>
          <w:lang w:eastAsia="ko-KR"/>
        </w:rPr>
        <w:t xml:space="preserve"> the </w:t>
      </w:r>
      <w:r w:rsidR="00982A1C">
        <w:rPr>
          <w:color w:val="000000"/>
          <w:lang w:eastAsia="ko-KR"/>
        </w:rPr>
        <w:t>following</w:t>
      </w:r>
      <w:r w:rsidR="00B22891">
        <w:rPr>
          <w:color w:val="000000"/>
          <w:lang w:eastAsia="ko-KR"/>
        </w:rPr>
        <w:t xml:space="preserve"> clients</w:t>
      </w:r>
      <w:r w:rsidR="00982A1C">
        <w:rPr>
          <w:color w:val="000000"/>
          <w:lang w:eastAsia="ko-KR"/>
        </w:rPr>
        <w:t xml:space="preserve">: </w:t>
      </w:r>
    </w:p>
    <w:p w14:paraId="658DBD42" w14:textId="532BBD13" w:rsidR="00A12323" w:rsidRDefault="00000000" w:rsidP="00982A1C">
      <w:pPr>
        <w:pStyle w:val="ListParagraph"/>
        <w:numPr>
          <w:ilvl w:val="3"/>
          <w:numId w:val="7"/>
        </w:numPr>
        <w:autoSpaceDE w:val="0"/>
        <w:autoSpaceDN w:val="0"/>
        <w:adjustRightInd w:val="0"/>
        <w:spacing w:after="120"/>
        <w:ind w:left="360"/>
        <w:rPr>
          <w:color w:val="000000"/>
          <w:lang w:eastAsia="ko-KR"/>
        </w:rPr>
      </w:pPr>
      <w:hyperlink r:id="rId9" w:history="1">
        <w:r w:rsidR="000432B4" w:rsidRPr="002342F6">
          <w:rPr>
            <w:rStyle w:val="Hyperlink"/>
            <w:lang w:eastAsia="ko-KR"/>
          </w:rPr>
          <w:t>Kiewit</w:t>
        </w:r>
        <w:r w:rsidR="00A12323" w:rsidRPr="002342F6">
          <w:rPr>
            <w:rStyle w:val="Hyperlink"/>
            <w:lang w:eastAsia="ko-KR"/>
          </w:rPr>
          <w:t xml:space="preserve"> Nuclear Solutions</w:t>
        </w:r>
      </w:hyperlink>
      <w:r w:rsidR="00A12323">
        <w:rPr>
          <w:color w:val="000000"/>
          <w:lang w:eastAsia="ko-KR"/>
        </w:rPr>
        <w:t xml:space="preserve"> </w:t>
      </w:r>
      <w:r w:rsidR="002342F6">
        <w:rPr>
          <w:color w:val="000000"/>
          <w:lang w:eastAsia="ko-KR"/>
        </w:rPr>
        <w:t>-</w:t>
      </w:r>
      <w:r w:rsidR="000432B4">
        <w:rPr>
          <w:color w:val="000000"/>
          <w:lang w:eastAsia="ko-KR"/>
        </w:rPr>
        <w:t xml:space="preserve"> small modular reactor evaluations</w:t>
      </w:r>
    </w:p>
    <w:p w14:paraId="25E393DE" w14:textId="07DBC3E6" w:rsidR="00B22891" w:rsidRDefault="00676603" w:rsidP="00982A1C">
      <w:pPr>
        <w:pStyle w:val="ListParagraph"/>
        <w:numPr>
          <w:ilvl w:val="3"/>
          <w:numId w:val="7"/>
        </w:numPr>
        <w:autoSpaceDE w:val="0"/>
        <w:autoSpaceDN w:val="0"/>
        <w:adjustRightInd w:val="0"/>
        <w:spacing w:after="120"/>
        <w:ind w:left="360"/>
        <w:rPr>
          <w:color w:val="000000"/>
          <w:lang w:eastAsia="ko-KR"/>
        </w:rPr>
      </w:pPr>
      <w:r>
        <w:rPr>
          <w:color w:val="000000"/>
          <w:lang w:eastAsia="ko-KR"/>
        </w:rPr>
        <w:t xml:space="preserve">Cavendish Nuclear / </w:t>
      </w:r>
      <w:r w:rsidR="00C93821" w:rsidRPr="00982A1C">
        <w:rPr>
          <w:color w:val="000000"/>
          <w:lang w:eastAsia="ko-KR"/>
        </w:rPr>
        <w:t>Depart</w:t>
      </w:r>
      <w:r w:rsidR="00982A1C" w:rsidRPr="00982A1C">
        <w:rPr>
          <w:color w:val="000000"/>
          <w:lang w:eastAsia="ko-KR"/>
        </w:rPr>
        <w:t>ment</w:t>
      </w:r>
      <w:r w:rsidR="00982A1C">
        <w:rPr>
          <w:color w:val="000000"/>
          <w:lang w:eastAsia="ko-KR"/>
        </w:rPr>
        <w:t xml:space="preserve"> </w:t>
      </w:r>
      <w:r w:rsidR="00C93821" w:rsidRPr="00982A1C">
        <w:rPr>
          <w:color w:val="000000"/>
          <w:lang w:eastAsia="ko-KR"/>
        </w:rPr>
        <w:t>of Energy</w:t>
      </w:r>
      <w:r w:rsidR="00FB21AC" w:rsidRPr="00982A1C">
        <w:rPr>
          <w:color w:val="000000"/>
          <w:lang w:eastAsia="ko-KR"/>
        </w:rPr>
        <w:t xml:space="preserve"> </w:t>
      </w:r>
      <w:r w:rsidR="002342F6">
        <w:rPr>
          <w:color w:val="000000"/>
          <w:lang w:eastAsia="ko-KR"/>
        </w:rPr>
        <w:t>-</w:t>
      </w:r>
      <w:r w:rsidR="00FB21AC" w:rsidRPr="00982A1C">
        <w:rPr>
          <w:color w:val="000000"/>
          <w:lang w:eastAsia="ko-KR"/>
        </w:rPr>
        <w:t xml:space="preserve"> technical review of the </w:t>
      </w:r>
      <w:hyperlink r:id="rId10" w:history="1">
        <w:r w:rsidR="00FB21AC" w:rsidRPr="000B1A80">
          <w:rPr>
            <w:rStyle w:val="Hyperlink"/>
            <w:lang w:eastAsia="ko-KR"/>
          </w:rPr>
          <w:t>MARVEL microreactor</w:t>
        </w:r>
      </w:hyperlink>
      <w:r w:rsidR="00011D91" w:rsidRPr="00982A1C">
        <w:rPr>
          <w:color w:val="000000"/>
          <w:lang w:eastAsia="ko-KR"/>
        </w:rPr>
        <w:t xml:space="preserve"> </w:t>
      </w:r>
      <w:r w:rsidR="00B22891">
        <w:rPr>
          <w:color w:val="000000"/>
          <w:lang w:eastAsia="ko-KR"/>
        </w:rPr>
        <w:t>at Idaho National Laboratory</w:t>
      </w:r>
    </w:p>
    <w:p w14:paraId="2669E784" w14:textId="08570AF0" w:rsidR="002342F6" w:rsidRPr="002342F6" w:rsidRDefault="002342F6" w:rsidP="00982A1C">
      <w:pPr>
        <w:pStyle w:val="ListParagraph"/>
        <w:numPr>
          <w:ilvl w:val="3"/>
          <w:numId w:val="7"/>
        </w:numPr>
        <w:autoSpaceDE w:val="0"/>
        <w:autoSpaceDN w:val="0"/>
        <w:adjustRightInd w:val="0"/>
        <w:spacing w:after="120"/>
        <w:ind w:left="360"/>
        <w:rPr>
          <w:color w:val="000000"/>
          <w:lang w:eastAsia="ko-KR"/>
        </w:rPr>
      </w:pPr>
      <w:r>
        <w:rPr>
          <w:color w:val="000000"/>
          <w:lang w:eastAsia="ko-KR"/>
        </w:rPr>
        <w:t xml:space="preserve">University of South Carolina – Adjunct Professor </w:t>
      </w:r>
      <w:r w:rsidR="001F6756">
        <w:rPr>
          <w:color w:val="000000"/>
          <w:lang w:eastAsia="ko-KR"/>
        </w:rPr>
        <w:t xml:space="preserve">teaching </w:t>
      </w:r>
      <w:hyperlink r:id="rId11" w:history="1">
        <w:r w:rsidR="001F6756" w:rsidRPr="00565937">
          <w:rPr>
            <w:rStyle w:val="Hyperlink"/>
            <w:lang w:eastAsia="ko-KR"/>
          </w:rPr>
          <w:t xml:space="preserve">EMCH-552 </w:t>
        </w:r>
        <w:r w:rsidR="001F6756" w:rsidRPr="00565937">
          <w:rPr>
            <w:rStyle w:val="Hyperlink"/>
            <w:i/>
            <w:iCs/>
            <w:lang w:eastAsia="ko-KR"/>
          </w:rPr>
          <w:t>Introduction to Nuclear Engineering</w:t>
        </w:r>
      </w:hyperlink>
    </w:p>
    <w:p w14:paraId="4973F5B0" w14:textId="6FD3AB92" w:rsidR="00B22891" w:rsidRDefault="00000000" w:rsidP="00982A1C">
      <w:pPr>
        <w:pStyle w:val="ListParagraph"/>
        <w:numPr>
          <w:ilvl w:val="3"/>
          <w:numId w:val="7"/>
        </w:numPr>
        <w:autoSpaceDE w:val="0"/>
        <w:autoSpaceDN w:val="0"/>
        <w:adjustRightInd w:val="0"/>
        <w:spacing w:after="120"/>
        <w:ind w:left="360"/>
        <w:rPr>
          <w:color w:val="000000"/>
          <w:lang w:eastAsia="ko-KR"/>
        </w:rPr>
      </w:pPr>
      <w:hyperlink r:id="rId12" w:history="1">
        <w:r w:rsidR="00011D91" w:rsidRPr="000206B7">
          <w:rPr>
            <w:rStyle w:val="Hyperlink"/>
            <w:lang w:eastAsia="ko-KR"/>
          </w:rPr>
          <w:t>TerraPraxis</w:t>
        </w:r>
      </w:hyperlink>
      <w:r w:rsidR="00002CDE" w:rsidRPr="00982A1C">
        <w:rPr>
          <w:color w:val="000000"/>
          <w:lang w:eastAsia="ko-KR"/>
        </w:rPr>
        <w:t xml:space="preserve"> </w:t>
      </w:r>
      <w:r w:rsidR="002342F6">
        <w:rPr>
          <w:color w:val="000000"/>
          <w:lang w:eastAsia="ko-KR"/>
        </w:rPr>
        <w:t>-</w:t>
      </w:r>
      <w:r w:rsidR="00002CDE" w:rsidRPr="00982A1C">
        <w:rPr>
          <w:color w:val="000000"/>
          <w:lang w:eastAsia="ko-KR"/>
        </w:rPr>
        <w:t xml:space="preserve"> coal plant repowering </w:t>
      </w:r>
      <w:r w:rsidR="002F4D73">
        <w:rPr>
          <w:color w:val="000000"/>
          <w:lang w:eastAsia="ko-KR"/>
        </w:rPr>
        <w:t xml:space="preserve">and Data Center </w:t>
      </w:r>
      <w:r w:rsidR="004C6E0F">
        <w:rPr>
          <w:color w:val="000000"/>
          <w:lang w:eastAsia="ko-KR"/>
        </w:rPr>
        <w:t>power by nuclear</w:t>
      </w:r>
    </w:p>
    <w:p w14:paraId="65D5E0CB" w14:textId="64477A2A" w:rsidR="00697B78" w:rsidRDefault="00000000" w:rsidP="00982A1C">
      <w:pPr>
        <w:pStyle w:val="ListParagraph"/>
        <w:numPr>
          <w:ilvl w:val="3"/>
          <w:numId w:val="7"/>
        </w:numPr>
        <w:autoSpaceDE w:val="0"/>
        <w:autoSpaceDN w:val="0"/>
        <w:adjustRightInd w:val="0"/>
        <w:spacing w:after="120"/>
        <w:ind w:left="360"/>
        <w:rPr>
          <w:color w:val="000000"/>
          <w:lang w:eastAsia="ko-KR"/>
        </w:rPr>
      </w:pPr>
      <w:hyperlink r:id="rId13" w:history="1">
        <w:r w:rsidR="00B22891" w:rsidRPr="003D364D">
          <w:rPr>
            <w:rStyle w:val="Hyperlink"/>
            <w:lang w:eastAsia="ko-KR"/>
          </w:rPr>
          <w:t>LucidCatalyst</w:t>
        </w:r>
      </w:hyperlink>
      <w:r w:rsidR="00B22891">
        <w:rPr>
          <w:color w:val="000000"/>
          <w:lang w:eastAsia="ko-KR"/>
        </w:rPr>
        <w:t xml:space="preserve"> </w:t>
      </w:r>
      <w:r w:rsidR="002342F6">
        <w:rPr>
          <w:color w:val="000000"/>
          <w:lang w:eastAsia="ko-KR"/>
        </w:rPr>
        <w:t>-</w:t>
      </w:r>
      <w:r w:rsidR="00B22891">
        <w:rPr>
          <w:color w:val="000000"/>
          <w:lang w:eastAsia="ko-KR"/>
        </w:rPr>
        <w:t xml:space="preserve"> </w:t>
      </w:r>
      <w:r w:rsidR="00002CDE" w:rsidRPr="00982A1C">
        <w:rPr>
          <w:color w:val="000000"/>
          <w:lang w:eastAsia="ko-KR"/>
        </w:rPr>
        <w:t xml:space="preserve">and </w:t>
      </w:r>
      <w:r w:rsidR="004C6E0F">
        <w:rPr>
          <w:color w:val="000000"/>
          <w:lang w:eastAsia="ko-KR"/>
        </w:rPr>
        <w:t xml:space="preserve">small and micro reactor </w:t>
      </w:r>
      <w:r w:rsidR="00427552">
        <w:rPr>
          <w:color w:val="000000"/>
          <w:lang w:eastAsia="ko-KR"/>
        </w:rPr>
        <w:t xml:space="preserve">technology </w:t>
      </w:r>
      <w:r w:rsidR="004C6E0F">
        <w:rPr>
          <w:color w:val="000000"/>
          <w:lang w:eastAsia="ko-KR"/>
        </w:rPr>
        <w:t>evaluation</w:t>
      </w:r>
    </w:p>
    <w:p w14:paraId="1E47CA54" w14:textId="345D069E" w:rsidR="002C2B3D" w:rsidRPr="00982A1C" w:rsidRDefault="00000000" w:rsidP="00982A1C">
      <w:pPr>
        <w:pStyle w:val="ListParagraph"/>
        <w:numPr>
          <w:ilvl w:val="3"/>
          <w:numId w:val="7"/>
        </w:numPr>
        <w:autoSpaceDE w:val="0"/>
        <w:autoSpaceDN w:val="0"/>
        <w:adjustRightInd w:val="0"/>
        <w:spacing w:after="120"/>
        <w:ind w:left="360"/>
        <w:rPr>
          <w:color w:val="000000"/>
          <w:lang w:eastAsia="ko-KR"/>
        </w:rPr>
      </w:pPr>
      <w:hyperlink r:id="rId14" w:history="1">
        <w:r w:rsidR="00002CDE" w:rsidRPr="001E6767">
          <w:rPr>
            <w:rStyle w:val="Hyperlink"/>
            <w:lang w:eastAsia="ko-KR"/>
          </w:rPr>
          <w:t>I</w:t>
        </w:r>
        <w:r w:rsidR="00697B78" w:rsidRPr="001E6767">
          <w:rPr>
            <w:rStyle w:val="Hyperlink"/>
            <w:lang w:eastAsia="ko-KR"/>
          </w:rPr>
          <w:t xml:space="preserve">nternational </w:t>
        </w:r>
        <w:r w:rsidR="00002CDE" w:rsidRPr="001E6767">
          <w:rPr>
            <w:rStyle w:val="Hyperlink"/>
            <w:lang w:eastAsia="ko-KR"/>
          </w:rPr>
          <w:t>A</w:t>
        </w:r>
        <w:r w:rsidR="00697B78" w:rsidRPr="001E6767">
          <w:rPr>
            <w:rStyle w:val="Hyperlink"/>
            <w:lang w:eastAsia="ko-KR"/>
          </w:rPr>
          <w:t xml:space="preserve">tomic </w:t>
        </w:r>
        <w:r w:rsidR="00002CDE" w:rsidRPr="001E6767">
          <w:rPr>
            <w:rStyle w:val="Hyperlink"/>
            <w:lang w:eastAsia="ko-KR"/>
          </w:rPr>
          <w:t>E</w:t>
        </w:r>
        <w:r w:rsidR="00697B78" w:rsidRPr="001E6767">
          <w:rPr>
            <w:rStyle w:val="Hyperlink"/>
            <w:lang w:eastAsia="ko-KR"/>
          </w:rPr>
          <w:t xml:space="preserve">nergy </w:t>
        </w:r>
        <w:r w:rsidR="00002CDE" w:rsidRPr="001E6767">
          <w:rPr>
            <w:rStyle w:val="Hyperlink"/>
            <w:lang w:eastAsia="ko-KR"/>
          </w:rPr>
          <w:t>A</w:t>
        </w:r>
        <w:r w:rsidR="00697B78" w:rsidRPr="001E6767">
          <w:rPr>
            <w:rStyle w:val="Hyperlink"/>
            <w:lang w:eastAsia="ko-KR"/>
          </w:rPr>
          <w:t>gency</w:t>
        </w:r>
      </w:hyperlink>
      <w:r w:rsidR="00002CDE" w:rsidRPr="00982A1C">
        <w:rPr>
          <w:color w:val="000000"/>
          <w:lang w:eastAsia="ko-KR"/>
        </w:rPr>
        <w:t xml:space="preserve"> </w:t>
      </w:r>
      <w:r w:rsidR="002342F6">
        <w:rPr>
          <w:color w:val="000000"/>
          <w:lang w:eastAsia="ko-KR"/>
        </w:rPr>
        <w:t xml:space="preserve">- </w:t>
      </w:r>
      <w:r w:rsidR="00002CDE" w:rsidRPr="00982A1C">
        <w:rPr>
          <w:color w:val="000000"/>
          <w:lang w:eastAsia="ko-KR"/>
        </w:rPr>
        <w:t>peaceful uses mission to Ghana, Africa</w:t>
      </w:r>
      <w:r w:rsidR="00AB48B7" w:rsidRPr="00982A1C">
        <w:rPr>
          <w:color w:val="000000"/>
          <w:lang w:eastAsia="ko-KR"/>
        </w:rPr>
        <w:t xml:space="preserve"> </w:t>
      </w:r>
      <w:r w:rsidR="00CB0718" w:rsidRPr="00982A1C">
        <w:rPr>
          <w:color w:val="000000"/>
          <w:lang w:eastAsia="ko-KR"/>
        </w:rPr>
        <w:t xml:space="preserve">as SME for </w:t>
      </w:r>
      <w:hyperlink r:id="rId15" w:history="1">
        <w:r w:rsidR="00CB0718" w:rsidRPr="000E7A0D">
          <w:rPr>
            <w:rStyle w:val="Hyperlink"/>
            <w:lang w:eastAsia="ko-KR"/>
          </w:rPr>
          <w:t>Management Systems for Nuclear Facilit</w:t>
        </w:r>
        <w:r w:rsidR="000E7A0D" w:rsidRPr="000E7A0D">
          <w:rPr>
            <w:rStyle w:val="Hyperlink"/>
            <w:lang w:eastAsia="ko-KR"/>
          </w:rPr>
          <w:t>i</w:t>
        </w:r>
        <w:r w:rsidR="00CB0718" w:rsidRPr="000E7A0D">
          <w:rPr>
            <w:rStyle w:val="Hyperlink"/>
            <w:lang w:eastAsia="ko-KR"/>
          </w:rPr>
          <w:t>es</w:t>
        </w:r>
      </w:hyperlink>
    </w:p>
    <w:p w14:paraId="1449A59C" w14:textId="48708B62" w:rsidR="00C8195D" w:rsidRDefault="00C8195D" w:rsidP="00CD2317">
      <w:pPr>
        <w:autoSpaceDE w:val="0"/>
        <w:autoSpaceDN w:val="0"/>
        <w:adjustRightInd w:val="0"/>
        <w:rPr>
          <w:color w:val="000000"/>
          <w:lang w:eastAsia="ko-KR"/>
        </w:rPr>
      </w:pPr>
      <w:r>
        <w:rPr>
          <w:color w:val="000000"/>
          <w:lang w:eastAsia="ko-KR"/>
        </w:rPr>
        <w:t>Kairos Power, Alameda, CA: VICE PRESIDENT, ENGINEERING</w:t>
      </w:r>
    </w:p>
    <w:p w14:paraId="6863060B" w14:textId="17A9BAF7" w:rsidR="00C8195D" w:rsidRDefault="00C8195D" w:rsidP="00CD2317">
      <w:pPr>
        <w:autoSpaceDE w:val="0"/>
        <w:autoSpaceDN w:val="0"/>
        <w:adjustRightInd w:val="0"/>
        <w:ind w:firstLine="270"/>
        <w:rPr>
          <w:color w:val="000000"/>
          <w:lang w:eastAsia="ko-KR"/>
        </w:rPr>
      </w:pPr>
      <w:r>
        <w:rPr>
          <w:color w:val="000000"/>
          <w:lang w:eastAsia="ko-KR"/>
        </w:rPr>
        <w:t xml:space="preserve">(2019 to </w:t>
      </w:r>
      <w:r w:rsidR="00217722">
        <w:rPr>
          <w:color w:val="000000"/>
          <w:lang w:eastAsia="ko-KR"/>
        </w:rPr>
        <w:t>2022</w:t>
      </w:r>
      <w:r>
        <w:rPr>
          <w:color w:val="000000"/>
          <w:lang w:eastAsia="ko-KR"/>
        </w:rPr>
        <w:t>)</w:t>
      </w:r>
    </w:p>
    <w:p w14:paraId="39EBD2ED" w14:textId="1576491C" w:rsidR="00C8195D" w:rsidRDefault="00C8195D" w:rsidP="005C0201">
      <w:pPr>
        <w:autoSpaceDE w:val="0"/>
        <w:autoSpaceDN w:val="0"/>
        <w:adjustRightInd w:val="0"/>
        <w:rPr>
          <w:color w:val="000000"/>
          <w:lang w:eastAsia="ko-KR"/>
        </w:rPr>
      </w:pPr>
      <w:r>
        <w:rPr>
          <w:color w:val="000000"/>
          <w:lang w:eastAsia="ko-KR"/>
        </w:rPr>
        <w:t xml:space="preserve">Mr. Pérès </w:t>
      </w:r>
      <w:r w:rsidR="00217722">
        <w:rPr>
          <w:color w:val="000000"/>
          <w:lang w:eastAsia="ko-KR"/>
        </w:rPr>
        <w:t xml:space="preserve">served </w:t>
      </w:r>
      <w:r w:rsidR="002E10FF">
        <w:rPr>
          <w:color w:val="000000"/>
          <w:lang w:eastAsia="ko-KR"/>
        </w:rPr>
        <w:t>w</w:t>
      </w:r>
      <w:r w:rsidR="00217722">
        <w:rPr>
          <w:color w:val="000000"/>
          <w:lang w:eastAsia="ko-KR"/>
        </w:rPr>
        <w:t xml:space="preserve">as </w:t>
      </w:r>
      <w:r>
        <w:rPr>
          <w:color w:val="000000"/>
          <w:lang w:eastAsia="ko-KR"/>
        </w:rPr>
        <w:t xml:space="preserve">the Vice President of Engineering at </w:t>
      </w:r>
      <w:hyperlink r:id="rId16" w:history="1">
        <w:r w:rsidRPr="00C8195D">
          <w:rPr>
            <w:rStyle w:val="Hyperlink"/>
            <w:lang w:eastAsia="ko-KR"/>
          </w:rPr>
          <w:t>Kairos Power</w:t>
        </w:r>
      </w:hyperlink>
      <w:r>
        <w:rPr>
          <w:color w:val="000000"/>
          <w:lang w:eastAsia="ko-KR"/>
        </w:rPr>
        <w:t xml:space="preserve">.  </w:t>
      </w:r>
      <w:r w:rsidRPr="00C8195D">
        <w:rPr>
          <w:color w:val="000000"/>
          <w:lang w:eastAsia="ko-KR"/>
        </w:rPr>
        <w:t xml:space="preserve">Kairos Power </w:t>
      </w:r>
      <w:r w:rsidR="00CB6564">
        <w:rPr>
          <w:color w:val="000000"/>
          <w:lang w:eastAsia="ko-KR"/>
        </w:rPr>
        <w:t xml:space="preserve">is designing a </w:t>
      </w:r>
      <w:r w:rsidRPr="00C8195D">
        <w:rPr>
          <w:color w:val="000000"/>
          <w:lang w:eastAsia="ko-KR"/>
        </w:rPr>
        <w:t xml:space="preserve">fluoride salt-cooled high temperature reactor (KP-FHR) </w:t>
      </w:r>
      <w:r w:rsidR="00CB6564">
        <w:rPr>
          <w:color w:val="000000"/>
          <w:lang w:eastAsia="ko-KR"/>
        </w:rPr>
        <w:t xml:space="preserve">with intent </w:t>
      </w:r>
      <w:r w:rsidRPr="00C8195D">
        <w:rPr>
          <w:color w:val="000000"/>
          <w:lang w:eastAsia="ko-KR"/>
        </w:rPr>
        <w:t>to be cost competitive with natural gas in the US electricity market.</w:t>
      </w:r>
      <w:r>
        <w:rPr>
          <w:color w:val="000000"/>
          <w:lang w:eastAsia="ko-KR"/>
        </w:rPr>
        <w:t xml:space="preserve">  Mark’s role at Kairos </w:t>
      </w:r>
      <w:r w:rsidR="00217722">
        <w:rPr>
          <w:color w:val="000000"/>
          <w:lang w:eastAsia="ko-KR"/>
        </w:rPr>
        <w:t>wa</w:t>
      </w:r>
      <w:r>
        <w:rPr>
          <w:color w:val="000000"/>
          <w:lang w:eastAsia="ko-KR"/>
        </w:rPr>
        <w:t xml:space="preserve">s to lead the engineering team to </w:t>
      </w:r>
      <w:r w:rsidR="007B229E">
        <w:rPr>
          <w:color w:val="000000"/>
          <w:lang w:eastAsia="ko-KR"/>
        </w:rPr>
        <w:t>develop</w:t>
      </w:r>
      <w:r>
        <w:rPr>
          <w:color w:val="000000"/>
          <w:lang w:eastAsia="ko-KR"/>
        </w:rPr>
        <w:t xml:space="preserve"> an advanced reactor that </w:t>
      </w:r>
      <w:r w:rsidR="007B229E">
        <w:rPr>
          <w:color w:val="000000"/>
          <w:lang w:eastAsia="ko-KR"/>
        </w:rPr>
        <w:t xml:space="preserve">1) </w:t>
      </w:r>
      <w:r>
        <w:rPr>
          <w:color w:val="000000"/>
          <w:lang w:eastAsia="ko-KR"/>
        </w:rPr>
        <w:t xml:space="preserve">works, </w:t>
      </w:r>
      <w:r w:rsidR="007B229E">
        <w:rPr>
          <w:color w:val="000000"/>
          <w:lang w:eastAsia="ko-KR"/>
        </w:rPr>
        <w:t xml:space="preserve">2) </w:t>
      </w:r>
      <w:r>
        <w:rPr>
          <w:color w:val="000000"/>
          <w:lang w:eastAsia="ko-KR"/>
        </w:rPr>
        <w:t xml:space="preserve">is safe, </w:t>
      </w:r>
      <w:r w:rsidR="007B229E">
        <w:rPr>
          <w:color w:val="000000"/>
          <w:lang w:eastAsia="ko-KR"/>
        </w:rPr>
        <w:t xml:space="preserve">3) </w:t>
      </w:r>
      <w:r>
        <w:rPr>
          <w:color w:val="000000"/>
          <w:lang w:eastAsia="ko-KR"/>
        </w:rPr>
        <w:t xml:space="preserve">is constructible and </w:t>
      </w:r>
      <w:r w:rsidR="007B229E">
        <w:rPr>
          <w:color w:val="000000"/>
          <w:lang w:eastAsia="ko-KR"/>
        </w:rPr>
        <w:t xml:space="preserve">4) </w:t>
      </w:r>
      <w:r>
        <w:rPr>
          <w:color w:val="000000"/>
          <w:lang w:eastAsia="ko-KR"/>
        </w:rPr>
        <w:t>is economically competitive.</w:t>
      </w:r>
      <w:r w:rsidR="00173854">
        <w:rPr>
          <w:color w:val="000000"/>
          <w:lang w:eastAsia="ko-KR"/>
        </w:rPr>
        <w:t xml:space="preserve">  </w:t>
      </w:r>
      <w:r w:rsidR="005E1AF1">
        <w:rPr>
          <w:color w:val="000000"/>
          <w:lang w:eastAsia="ko-KR"/>
        </w:rPr>
        <w:t xml:space="preserve">Mark </w:t>
      </w:r>
      <w:r w:rsidR="00217722">
        <w:rPr>
          <w:color w:val="000000"/>
          <w:lang w:eastAsia="ko-KR"/>
        </w:rPr>
        <w:t>wa</w:t>
      </w:r>
      <w:r w:rsidR="00113E70">
        <w:rPr>
          <w:color w:val="000000"/>
          <w:lang w:eastAsia="ko-KR"/>
        </w:rPr>
        <w:t>s</w:t>
      </w:r>
      <w:r w:rsidR="005E1AF1">
        <w:rPr>
          <w:color w:val="000000"/>
          <w:lang w:eastAsia="ko-KR"/>
        </w:rPr>
        <w:t xml:space="preserve"> the </w:t>
      </w:r>
      <w:r w:rsidR="00264146">
        <w:rPr>
          <w:color w:val="000000"/>
          <w:lang w:eastAsia="ko-KR"/>
        </w:rPr>
        <w:t xml:space="preserve">Program Manager for the </w:t>
      </w:r>
      <w:r w:rsidR="00EF60CC">
        <w:rPr>
          <w:color w:val="000000"/>
          <w:lang w:eastAsia="ko-KR"/>
        </w:rPr>
        <w:t xml:space="preserve">$630M </w:t>
      </w:r>
      <w:hyperlink r:id="rId17" w:history="1">
        <w:r w:rsidR="00CA3CB7" w:rsidRPr="001E4D78">
          <w:rPr>
            <w:rStyle w:val="Hyperlink"/>
            <w:lang w:eastAsia="ko-KR"/>
          </w:rPr>
          <w:t xml:space="preserve">Advanced Reactor Demonstration Program </w:t>
        </w:r>
        <w:r w:rsidR="00BC4E6F" w:rsidRPr="001E4D78">
          <w:rPr>
            <w:rStyle w:val="Hyperlink"/>
            <w:lang w:eastAsia="ko-KR"/>
          </w:rPr>
          <w:t>(</w:t>
        </w:r>
        <w:r w:rsidR="00CA3CB7" w:rsidRPr="001E4D78">
          <w:rPr>
            <w:rStyle w:val="Hyperlink"/>
            <w:lang w:eastAsia="ko-KR"/>
          </w:rPr>
          <w:t>ARD</w:t>
        </w:r>
        <w:r w:rsidR="00BC4E6F" w:rsidRPr="001E4D78">
          <w:rPr>
            <w:rStyle w:val="Hyperlink"/>
            <w:lang w:eastAsia="ko-KR"/>
          </w:rPr>
          <w:t xml:space="preserve">P) risk reduction </w:t>
        </w:r>
        <w:r w:rsidR="00EF60CC" w:rsidRPr="001E4D78">
          <w:rPr>
            <w:rStyle w:val="Hyperlink"/>
            <w:lang w:eastAsia="ko-KR"/>
          </w:rPr>
          <w:t>project</w:t>
        </w:r>
      </w:hyperlink>
      <w:r w:rsidR="00EF60CC">
        <w:rPr>
          <w:color w:val="000000"/>
          <w:lang w:eastAsia="ko-KR"/>
        </w:rPr>
        <w:t xml:space="preserve"> </w:t>
      </w:r>
      <w:r w:rsidR="00BC4E6F">
        <w:rPr>
          <w:color w:val="000000"/>
          <w:lang w:eastAsia="ko-KR"/>
        </w:rPr>
        <w:t>award</w:t>
      </w:r>
      <w:r w:rsidR="002553B0">
        <w:rPr>
          <w:color w:val="000000"/>
          <w:lang w:eastAsia="ko-KR"/>
        </w:rPr>
        <w:t>ed</w:t>
      </w:r>
      <w:r w:rsidR="00BC4E6F">
        <w:rPr>
          <w:color w:val="000000"/>
          <w:lang w:eastAsia="ko-KR"/>
        </w:rPr>
        <w:t xml:space="preserve"> from the US Department of En</w:t>
      </w:r>
      <w:r w:rsidR="009C1551">
        <w:rPr>
          <w:color w:val="000000"/>
          <w:lang w:eastAsia="ko-KR"/>
        </w:rPr>
        <w:t>ergy (DOE) under DE-FOA-0002271</w:t>
      </w:r>
      <w:r w:rsidR="00BC4E6F">
        <w:rPr>
          <w:color w:val="000000"/>
          <w:lang w:eastAsia="ko-KR"/>
        </w:rPr>
        <w:t xml:space="preserve">. </w:t>
      </w:r>
      <w:r w:rsidR="00CA3CB7" w:rsidRPr="00CA3CB7">
        <w:rPr>
          <w:color w:val="000000"/>
          <w:lang w:eastAsia="ko-KR"/>
        </w:rPr>
        <w:t xml:space="preserve"> </w:t>
      </w:r>
      <w:r w:rsidR="00173854">
        <w:rPr>
          <w:color w:val="000000"/>
          <w:lang w:eastAsia="ko-KR"/>
        </w:rPr>
        <w:t xml:space="preserve">Mark served as </w:t>
      </w:r>
      <w:r w:rsidR="008A0E0E">
        <w:rPr>
          <w:color w:val="000000"/>
          <w:lang w:eastAsia="ko-KR"/>
        </w:rPr>
        <w:t xml:space="preserve">the </w:t>
      </w:r>
      <w:r w:rsidR="005F509C">
        <w:rPr>
          <w:color w:val="000000"/>
          <w:lang w:eastAsia="ko-KR"/>
        </w:rPr>
        <w:t xml:space="preserve">key leader in preparing design engineering documentation </w:t>
      </w:r>
      <w:r w:rsidR="00131F82">
        <w:rPr>
          <w:color w:val="000000"/>
          <w:lang w:eastAsia="ko-KR"/>
        </w:rPr>
        <w:t xml:space="preserve">for the </w:t>
      </w:r>
      <w:hyperlink r:id="rId18" w:history="1">
        <w:r w:rsidR="00131F82" w:rsidRPr="000B5A06">
          <w:rPr>
            <w:rStyle w:val="Hyperlink"/>
            <w:lang w:eastAsia="ko-KR"/>
          </w:rPr>
          <w:t>Hermes Test Reactor</w:t>
        </w:r>
      </w:hyperlink>
      <w:r w:rsidR="00131F82">
        <w:rPr>
          <w:color w:val="000000"/>
          <w:lang w:eastAsia="ko-KR"/>
        </w:rPr>
        <w:t xml:space="preserve"> </w:t>
      </w:r>
      <w:r w:rsidR="007C393C">
        <w:rPr>
          <w:color w:val="000000"/>
          <w:lang w:eastAsia="ko-KR"/>
        </w:rPr>
        <w:t>enabling</w:t>
      </w:r>
      <w:r w:rsidR="005F509C">
        <w:rPr>
          <w:color w:val="000000"/>
          <w:lang w:eastAsia="ko-KR"/>
        </w:rPr>
        <w:t xml:space="preserve"> </w:t>
      </w:r>
      <w:r w:rsidR="008A0E0E">
        <w:rPr>
          <w:color w:val="000000"/>
          <w:lang w:eastAsia="ko-KR"/>
        </w:rPr>
        <w:t>a</w:t>
      </w:r>
      <w:r w:rsidR="0042375A">
        <w:rPr>
          <w:color w:val="000000"/>
          <w:lang w:eastAsia="ko-KR"/>
        </w:rPr>
        <w:t xml:space="preserve"> construction permit application to the US Nuclear Regulatory Commission </w:t>
      </w:r>
      <w:r w:rsidR="008679F0">
        <w:rPr>
          <w:color w:val="000000"/>
          <w:lang w:eastAsia="ko-KR"/>
        </w:rPr>
        <w:t>(</w:t>
      </w:r>
      <w:r w:rsidR="0042375A">
        <w:rPr>
          <w:color w:val="000000"/>
          <w:lang w:eastAsia="ko-KR"/>
        </w:rPr>
        <w:t>NRC</w:t>
      </w:r>
      <w:r w:rsidR="008679F0">
        <w:rPr>
          <w:color w:val="000000"/>
          <w:lang w:eastAsia="ko-KR"/>
        </w:rPr>
        <w:t>)</w:t>
      </w:r>
      <w:r w:rsidR="008A0E0E">
        <w:rPr>
          <w:color w:val="000000"/>
          <w:lang w:eastAsia="ko-KR"/>
        </w:rPr>
        <w:t xml:space="preserve"> under 10CFR</w:t>
      </w:r>
      <w:r w:rsidR="00852534">
        <w:rPr>
          <w:color w:val="000000"/>
          <w:lang w:eastAsia="ko-KR"/>
        </w:rPr>
        <w:t>50</w:t>
      </w:r>
      <w:r w:rsidR="008450F1">
        <w:rPr>
          <w:color w:val="000000"/>
          <w:lang w:eastAsia="ko-KR"/>
        </w:rPr>
        <w:t xml:space="preserve"> (</w:t>
      </w:r>
      <w:r w:rsidR="008450F1" w:rsidRPr="008450F1">
        <w:rPr>
          <w:color w:val="000000"/>
          <w:lang w:eastAsia="ko-KR"/>
        </w:rPr>
        <w:t>Docket Number 99902069</w:t>
      </w:r>
      <w:r w:rsidR="008450F1">
        <w:rPr>
          <w:color w:val="000000"/>
          <w:lang w:eastAsia="ko-KR"/>
        </w:rPr>
        <w:t>)</w:t>
      </w:r>
      <w:r w:rsidR="0042375A">
        <w:rPr>
          <w:color w:val="000000"/>
          <w:lang w:eastAsia="ko-KR"/>
        </w:rPr>
        <w:t>.</w:t>
      </w:r>
      <w:r w:rsidR="008679F0">
        <w:rPr>
          <w:color w:val="000000"/>
          <w:lang w:eastAsia="ko-KR"/>
        </w:rPr>
        <w:t xml:space="preserve">  Mark was </w:t>
      </w:r>
      <w:r w:rsidR="00E62CBD">
        <w:rPr>
          <w:color w:val="000000"/>
          <w:lang w:eastAsia="ko-KR"/>
        </w:rPr>
        <w:t xml:space="preserve">also </w:t>
      </w:r>
      <w:r w:rsidR="008679F0">
        <w:rPr>
          <w:color w:val="000000"/>
          <w:lang w:eastAsia="ko-KR"/>
        </w:rPr>
        <w:t xml:space="preserve">the primary interface for the company with the Electrical Power Research Institute </w:t>
      </w:r>
      <w:hyperlink r:id="rId19" w:history="1">
        <w:r w:rsidR="006B3201" w:rsidRPr="005A4961">
          <w:rPr>
            <w:rStyle w:val="Hyperlink"/>
            <w:lang w:eastAsia="ko-KR"/>
          </w:rPr>
          <w:t>Advance</w:t>
        </w:r>
        <w:r w:rsidR="005A4961" w:rsidRPr="005A4961">
          <w:rPr>
            <w:rStyle w:val="Hyperlink"/>
            <w:lang w:eastAsia="ko-KR"/>
          </w:rPr>
          <w:t>d</w:t>
        </w:r>
        <w:r w:rsidR="006B3201" w:rsidRPr="005A4961">
          <w:rPr>
            <w:rStyle w:val="Hyperlink"/>
            <w:lang w:eastAsia="ko-KR"/>
          </w:rPr>
          <w:t xml:space="preserve"> Nuclear Technology </w:t>
        </w:r>
        <w:r w:rsidR="005A4961" w:rsidRPr="005A4961">
          <w:rPr>
            <w:rStyle w:val="Hyperlink"/>
            <w:lang w:eastAsia="ko-KR"/>
          </w:rPr>
          <w:t>P</w:t>
        </w:r>
        <w:r w:rsidR="006B3201" w:rsidRPr="005A4961">
          <w:rPr>
            <w:rStyle w:val="Hyperlink"/>
            <w:lang w:eastAsia="ko-KR"/>
          </w:rPr>
          <w:t>rogram</w:t>
        </w:r>
      </w:hyperlink>
      <w:r w:rsidR="006B3201">
        <w:rPr>
          <w:color w:val="000000"/>
          <w:lang w:eastAsia="ko-KR"/>
        </w:rPr>
        <w:t xml:space="preserve"> </w:t>
      </w:r>
      <w:r w:rsidR="008679F0">
        <w:rPr>
          <w:color w:val="000000"/>
          <w:lang w:eastAsia="ko-KR"/>
        </w:rPr>
        <w:t xml:space="preserve">and the </w:t>
      </w:r>
      <w:hyperlink r:id="rId20" w:history="1">
        <w:r w:rsidR="008679F0" w:rsidRPr="00B80C55">
          <w:rPr>
            <w:rStyle w:val="Hyperlink"/>
            <w:lang w:eastAsia="ko-KR"/>
          </w:rPr>
          <w:t>Construction Industry Instit</w:t>
        </w:r>
        <w:r w:rsidR="005E1AF1" w:rsidRPr="00B80C55">
          <w:rPr>
            <w:rStyle w:val="Hyperlink"/>
            <w:lang w:eastAsia="ko-KR"/>
          </w:rPr>
          <w:t>ute</w:t>
        </w:r>
      </w:hyperlink>
      <w:r w:rsidR="005E1AF1">
        <w:rPr>
          <w:color w:val="000000"/>
          <w:lang w:eastAsia="ko-KR"/>
        </w:rPr>
        <w:t>.</w:t>
      </w:r>
    </w:p>
    <w:p w14:paraId="2C937ED4" w14:textId="77777777" w:rsidR="00617211" w:rsidRDefault="00617211" w:rsidP="00CD2317">
      <w:pPr>
        <w:autoSpaceDE w:val="0"/>
        <w:autoSpaceDN w:val="0"/>
        <w:adjustRightInd w:val="0"/>
        <w:ind w:left="270"/>
        <w:rPr>
          <w:color w:val="000000"/>
          <w:lang w:eastAsia="ko-KR"/>
        </w:rPr>
      </w:pPr>
    </w:p>
    <w:p w14:paraId="3C7CD842" w14:textId="77777777" w:rsidR="006A777D" w:rsidRDefault="006A777D" w:rsidP="00CD2317">
      <w:pPr>
        <w:autoSpaceDE w:val="0"/>
        <w:autoSpaceDN w:val="0"/>
        <w:adjustRightInd w:val="0"/>
        <w:rPr>
          <w:color w:val="000000"/>
          <w:lang w:eastAsia="ko-KR"/>
        </w:rPr>
      </w:pPr>
      <w:r>
        <w:rPr>
          <w:color w:val="000000"/>
          <w:lang w:eastAsia="ko-KR"/>
        </w:rPr>
        <w:t xml:space="preserve">Fluor </w:t>
      </w:r>
      <w:r w:rsidR="007F304E">
        <w:rPr>
          <w:color w:val="000000"/>
          <w:lang w:eastAsia="ko-KR"/>
        </w:rPr>
        <w:t xml:space="preserve">Nuclear </w:t>
      </w:r>
      <w:r>
        <w:rPr>
          <w:color w:val="000000"/>
          <w:lang w:eastAsia="ko-KR"/>
        </w:rPr>
        <w:t>Power, Greenville, SC</w:t>
      </w:r>
      <w:r w:rsidR="00075FC5">
        <w:rPr>
          <w:color w:val="000000"/>
          <w:lang w:eastAsia="ko-KR"/>
        </w:rPr>
        <w:t xml:space="preserve">: </w:t>
      </w:r>
      <w:r>
        <w:rPr>
          <w:color w:val="000000"/>
          <w:lang w:eastAsia="ko-KR"/>
        </w:rPr>
        <w:t>EXECUTIVE PROJECT DIRECTOR</w:t>
      </w:r>
    </w:p>
    <w:p w14:paraId="1C8130B9" w14:textId="5A6861DE" w:rsidR="00075FC5" w:rsidRDefault="00075FC5" w:rsidP="00CD2317">
      <w:pPr>
        <w:autoSpaceDE w:val="0"/>
        <w:autoSpaceDN w:val="0"/>
        <w:adjustRightInd w:val="0"/>
        <w:ind w:firstLine="270"/>
        <w:rPr>
          <w:color w:val="000000"/>
          <w:lang w:eastAsia="ko-KR"/>
        </w:rPr>
      </w:pPr>
      <w:r>
        <w:rPr>
          <w:color w:val="000000"/>
          <w:lang w:eastAsia="ko-KR"/>
        </w:rPr>
        <w:t xml:space="preserve">(2009 to </w:t>
      </w:r>
      <w:r w:rsidR="00C8195D">
        <w:rPr>
          <w:color w:val="000000"/>
          <w:lang w:eastAsia="ko-KR"/>
        </w:rPr>
        <w:t>2019</w:t>
      </w:r>
      <w:r>
        <w:rPr>
          <w:color w:val="000000"/>
          <w:lang w:eastAsia="ko-KR"/>
        </w:rPr>
        <w:t>)</w:t>
      </w:r>
    </w:p>
    <w:p w14:paraId="0D3DFA69" w14:textId="24322969" w:rsidR="00FE1676" w:rsidRDefault="007134A7" w:rsidP="005C0201">
      <w:pPr>
        <w:autoSpaceDE w:val="0"/>
        <w:autoSpaceDN w:val="0"/>
        <w:adjustRightInd w:val="0"/>
        <w:rPr>
          <w:color w:val="000000"/>
          <w:lang w:eastAsia="ko-KR"/>
        </w:rPr>
      </w:pPr>
      <w:r>
        <w:rPr>
          <w:color w:val="000000"/>
          <w:lang w:eastAsia="ko-KR"/>
        </w:rPr>
        <w:t xml:space="preserve">Mr. </w:t>
      </w:r>
      <w:r w:rsidR="00A84621">
        <w:rPr>
          <w:color w:val="000000"/>
          <w:lang w:eastAsia="ko-KR"/>
        </w:rPr>
        <w:t>Pérès</w:t>
      </w:r>
      <w:r>
        <w:rPr>
          <w:color w:val="000000"/>
          <w:lang w:eastAsia="ko-KR"/>
        </w:rPr>
        <w:t xml:space="preserve"> </w:t>
      </w:r>
      <w:r w:rsidR="00C8195D">
        <w:rPr>
          <w:color w:val="000000"/>
          <w:lang w:eastAsia="ko-KR"/>
        </w:rPr>
        <w:t xml:space="preserve">recently served as </w:t>
      </w:r>
      <w:r w:rsidR="00075FC5">
        <w:rPr>
          <w:color w:val="000000"/>
          <w:lang w:eastAsia="ko-KR"/>
        </w:rPr>
        <w:t xml:space="preserve">the Division Director of Major Project Delivery at </w:t>
      </w:r>
      <w:hyperlink r:id="rId21" w:history="1">
        <w:r w:rsidR="00075FC5" w:rsidRPr="00C8195D">
          <w:rPr>
            <w:rStyle w:val="Hyperlink"/>
            <w:lang w:eastAsia="ko-KR"/>
          </w:rPr>
          <w:t>Los Alamos National Laboratory</w:t>
        </w:r>
      </w:hyperlink>
      <w:r w:rsidR="00075FC5">
        <w:rPr>
          <w:color w:val="000000"/>
          <w:lang w:eastAsia="ko-KR"/>
        </w:rPr>
        <w:t xml:space="preserve">.  In this role he </w:t>
      </w:r>
      <w:r w:rsidR="00C8195D">
        <w:rPr>
          <w:color w:val="000000"/>
          <w:lang w:eastAsia="ko-KR"/>
        </w:rPr>
        <w:t>wa</w:t>
      </w:r>
      <w:r w:rsidR="00075FC5">
        <w:rPr>
          <w:color w:val="000000"/>
          <w:lang w:eastAsia="ko-KR"/>
        </w:rPr>
        <w:t xml:space="preserve">s responsible for a portfolio of projects with a total </w:t>
      </w:r>
      <w:r w:rsidR="00D84661">
        <w:rPr>
          <w:color w:val="000000"/>
          <w:lang w:eastAsia="ko-KR"/>
        </w:rPr>
        <w:t xml:space="preserve">estimated </w:t>
      </w:r>
      <w:r w:rsidR="00075FC5">
        <w:rPr>
          <w:color w:val="000000"/>
          <w:lang w:eastAsia="ko-KR"/>
        </w:rPr>
        <w:t xml:space="preserve">cost of $7B.  </w:t>
      </w:r>
      <w:r w:rsidR="00270689">
        <w:rPr>
          <w:color w:val="000000"/>
          <w:lang w:eastAsia="ko-KR"/>
        </w:rPr>
        <w:t>Prior to LANL</w:t>
      </w:r>
      <w:r w:rsidR="0017228C">
        <w:rPr>
          <w:color w:val="000000"/>
          <w:lang w:eastAsia="ko-KR"/>
        </w:rPr>
        <w:t xml:space="preserve">, Mark </w:t>
      </w:r>
      <w:r w:rsidR="00075FC5">
        <w:rPr>
          <w:color w:val="000000"/>
          <w:lang w:eastAsia="ko-KR"/>
        </w:rPr>
        <w:t xml:space="preserve">was the </w:t>
      </w:r>
      <w:r>
        <w:rPr>
          <w:color w:val="000000"/>
          <w:lang w:eastAsia="ko-KR"/>
        </w:rPr>
        <w:t xml:space="preserve">Project Director for </w:t>
      </w:r>
      <w:hyperlink r:id="rId22" w:history="1">
        <w:r w:rsidRPr="00431DEE">
          <w:rPr>
            <w:rStyle w:val="Hyperlink"/>
            <w:lang w:eastAsia="ko-KR"/>
          </w:rPr>
          <w:t>Fluor’s engineering, procurement and construction support</w:t>
        </w:r>
      </w:hyperlink>
      <w:r>
        <w:rPr>
          <w:color w:val="000000"/>
          <w:lang w:eastAsia="ko-KR"/>
        </w:rPr>
        <w:t xml:space="preserve"> to NuScale Power, responsible for all support services provided </w:t>
      </w:r>
      <w:r>
        <w:rPr>
          <w:color w:val="000000"/>
          <w:lang w:eastAsia="ko-KR"/>
        </w:rPr>
        <w:lastRenderedPageBreak/>
        <w:t xml:space="preserve">to NuScale by Fluor.   </w:t>
      </w:r>
      <w:r w:rsidR="00431DEE">
        <w:rPr>
          <w:color w:val="000000"/>
          <w:lang w:eastAsia="ko-KR"/>
        </w:rPr>
        <w:t>M</w:t>
      </w:r>
      <w:r w:rsidR="00165B4E">
        <w:rPr>
          <w:color w:val="000000"/>
          <w:lang w:eastAsia="ko-KR"/>
        </w:rPr>
        <w:t>ark</w:t>
      </w:r>
      <w:r w:rsidR="00431DEE">
        <w:rPr>
          <w:color w:val="000000"/>
          <w:lang w:eastAsia="ko-KR"/>
        </w:rPr>
        <w:t xml:space="preserve"> </w:t>
      </w:r>
      <w:r w:rsidR="00431DEE" w:rsidRPr="00431DEE">
        <w:rPr>
          <w:color w:val="000000"/>
          <w:lang w:eastAsia="ko-KR"/>
        </w:rPr>
        <w:t>supported</w:t>
      </w:r>
      <w:r w:rsidR="00A8346B">
        <w:rPr>
          <w:color w:val="000000"/>
          <w:lang w:eastAsia="ko-KR"/>
        </w:rPr>
        <w:t xml:space="preserve"> </w:t>
      </w:r>
      <w:hyperlink r:id="rId23" w:history="1">
        <w:r w:rsidR="00A8346B" w:rsidRPr="00D12111">
          <w:rPr>
            <w:rStyle w:val="Hyperlink"/>
            <w:lang w:eastAsia="ko-KR"/>
          </w:rPr>
          <w:t>NuScale Power</w:t>
        </w:r>
      </w:hyperlink>
      <w:r w:rsidR="00A8346B">
        <w:rPr>
          <w:color w:val="000000"/>
          <w:lang w:eastAsia="ko-KR"/>
        </w:rPr>
        <w:t xml:space="preserve"> </w:t>
      </w:r>
      <w:r w:rsidR="00075FC5">
        <w:rPr>
          <w:color w:val="000000"/>
          <w:lang w:eastAsia="ko-KR"/>
        </w:rPr>
        <w:t xml:space="preserve">from </w:t>
      </w:r>
      <w:r w:rsidR="00431DEE" w:rsidRPr="00431DEE">
        <w:rPr>
          <w:color w:val="000000"/>
          <w:lang w:eastAsia="ko-KR"/>
        </w:rPr>
        <w:t>2011</w:t>
      </w:r>
      <w:r w:rsidR="00075FC5">
        <w:rPr>
          <w:color w:val="000000"/>
          <w:lang w:eastAsia="ko-KR"/>
        </w:rPr>
        <w:t>-2018</w:t>
      </w:r>
      <w:r w:rsidR="00431DEE" w:rsidRPr="00431DEE">
        <w:rPr>
          <w:color w:val="000000"/>
          <w:lang w:eastAsia="ko-KR"/>
        </w:rPr>
        <w:t xml:space="preserve"> in various </w:t>
      </w:r>
      <w:r w:rsidR="0017228C">
        <w:rPr>
          <w:color w:val="000000"/>
          <w:lang w:eastAsia="ko-KR"/>
        </w:rPr>
        <w:t xml:space="preserve">leadership </w:t>
      </w:r>
      <w:r w:rsidR="00431DEE" w:rsidRPr="00431DEE">
        <w:rPr>
          <w:color w:val="000000"/>
          <w:lang w:eastAsia="ko-KR"/>
        </w:rPr>
        <w:t>roles including NSSS Manager, Design Director, Vice President of Engineering</w:t>
      </w:r>
      <w:r>
        <w:rPr>
          <w:color w:val="000000"/>
          <w:lang w:eastAsia="ko-KR"/>
        </w:rPr>
        <w:t>,</w:t>
      </w:r>
      <w:r w:rsidR="00431DEE">
        <w:rPr>
          <w:color w:val="000000"/>
          <w:lang w:eastAsia="ko-KR"/>
        </w:rPr>
        <w:t xml:space="preserve"> and </w:t>
      </w:r>
      <w:r w:rsidR="00431DEE" w:rsidRPr="00431DEE">
        <w:rPr>
          <w:color w:val="000000"/>
          <w:lang w:eastAsia="ko-KR"/>
        </w:rPr>
        <w:t>Director of Engineering Design Certification Application Completion.</w:t>
      </w:r>
      <w:r w:rsidR="00D35BC6">
        <w:rPr>
          <w:color w:val="000000"/>
          <w:lang w:eastAsia="ko-KR"/>
        </w:rPr>
        <w:t xml:space="preserve">  </w:t>
      </w:r>
      <w:r w:rsidR="00075FC5">
        <w:rPr>
          <w:color w:val="000000"/>
          <w:lang w:eastAsia="ko-KR"/>
        </w:rPr>
        <w:t>H</w:t>
      </w:r>
      <w:r w:rsidR="00A8346B">
        <w:rPr>
          <w:color w:val="000000"/>
          <w:lang w:eastAsia="ko-KR"/>
        </w:rPr>
        <w:t xml:space="preserve">e </w:t>
      </w:r>
      <w:r w:rsidR="00431DEE">
        <w:rPr>
          <w:color w:val="000000"/>
          <w:lang w:eastAsia="ko-KR"/>
        </w:rPr>
        <w:t>wa</w:t>
      </w:r>
      <w:r w:rsidR="00A8346B">
        <w:rPr>
          <w:color w:val="000000"/>
          <w:lang w:eastAsia="ko-KR"/>
        </w:rPr>
        <w:t xml:space="preserve">s responsible for </w:t>
      </w:r>
      <w:r w:rsidR="00D35BC6">
        <w:rPr>
          <w:color w:val="000000"/>
          <w:lang w:eastAsia="ko-KR"/>
        </w:rPr>
        <w:t xml:space="preserve">completion of required engineering to submit a </w:t>
      </w:r>
      <w:hyperlink r:id="rId24" w:history="1">
        <w:r w:rsidR="00D35BC6" w:rsidRPr="00276C8E">
          <w:rPr>
            <w:rStyle w:val="Hyperlink"/>
            <w:lang w:eastAsia="ko-KR"/>
          </w:rPr>
          <w:t>Design Certification</w:t>
        </w:r>
        <w:r w:rsidR="00431DEE" w:rsidRPr="00276C8E">
          <w:rPr>
            <w:rStyle w:val="Hyperlink"/>
            <w:lang w:eastAsia="ko-KR"/>
          </w:rPr>
          <w:t xml:space="preserve"> Application</w:t>
        </w:r>
      </w:hyperlink>
      <w:r w:rsidR="00431DEE">
        <w:rPr>
          <w:color w:val="000000"/>
          <w:lang w:eastAsia="ko-KR"/>
        </w:rPr>
        <w:t xml:space="preserve"> </w:t>
      </w:r>
      <w:r w:rsidR="00D84661">
        <w:rPr>
          <w:color w:val="000000"/>
          <w:lang w:eastAsia="ko-KR"/>
        </w:rPr>
        <w:t>under 10CFR5</w:t>
      </w:r>
      <w:r w:rsidR="00E73F75">
        <w:rPr>
          <w:color w:val="000000"/>
          <w:lang w:eastAsia="ko-KR"/>
        </w:rPr>
        <w:t>2</w:t>
      </w:r>
      <w:r w:rsidR="00D84661">
        <w:rPr>
          <w:color w:val="000000"/>
          <w:lang w:eastAsia="ko-KR"/>
        </w:rPr>
        <w:t xml:space="preserve"> </w:t>
      </w:r>
      <w:r w:rsidR="00734E0F">
        <w:rPr>
          <w:color w:val="000000"/>
          <w:lang w:eastAsia="ko-KR"/>
        </w:rPr>
        <w:t xml:space="preserve">Subpart B </w:t>
      </w:r>
      <w:r w:rsidR="00431DEE">
        <w:rPr>
          <w:color w:val="000000"/>
          <w:lang w:eastAsia="ko-KR"/>
        </w:rPr>
        <w:t xml:space="preserve">to the US NRC.  </w:t>
      </w:r>
      <w:r w:rsidR="005F06F7">
        <w:rPr>
          <w:color w:val="000000"/>
          <w:lang w:eastAsia="ko-KR"/>
        </w:rPr>
        <w:t xml:space="preserve">The NuScale Small Modular Reactor (SMR) is a first-of-a-kind, passively safe, </w:t>
      </w:r>
      <w:r w:rsidR="00431DEE">
        <w:rPr>
          <w:color w:val="000000"/>
          <w:lang w:eastAsia="ko-KR"/>
        </w:rPr>
        <w:t xml:space="preserve">iPWR </w:t>
      </w:r>
      <w:r w:rsidR="005F06F7">
        <w:rPr>
          <w:color w:val="000000"/>
          <w:lang w:eastAsia="ko-KR"/>
        </w:rPr>
        <w:t>nuclear reactor design</w:t>
      </w:r>
      <w:r w:rsidR="00FB3EE2">
        <w:rPr>
          <w:color w:val="000000"/>
          <w:lang w:eastAsia="ko-KR"/>
        </w:rPr>
        <w:t xml:space="preserve">, and is the first modern SMR to be </w:t>
      </w:r>
      <w:r w:rsidR="00E73F75">
        <w:rPr>
          <w:color w:val="000000"/>
          <w:lang w:eastAsia="ko-KR"/>
        </w:rPr>
        <w:t>certified</w:t>
      </w:r>
      <w:r w:rsidR="00FB3EE2">
        <w:rPr>
          <w:color w:val="000000"/>
          <w:lang w:eastAsia="ko-KR"/>
        </w:rPr>
        <w:t xml:space="preserve"> by the NRC</w:t>
      </w:r>
      <w:r w:rsidR="002529B3">
        <w:rPr>
          <w:color w:val="000000"/>
          <w:lang w:eastAsia="ko-KR"/>
        </w:rPr>
        <w:t xml:space="preserve"> (as a 50 MWe</w:t>
      </w:r>
      <w:r w:rsidR="00B5434E">
        <w:rPr>
          <w:color w:val="000000"/>
          <w:lang w:eastAsia="ko-KR"/>
        </w:rPr>
        <w:t xml:space="preserve"> module)</w:t>
      </w:r>
      <w:r w:rsidR="005F06F7">
        <w:rPr>
          <w:color w:val="000000"/>
          <w:lang w:eastAsia="ko-KR"/>
        </w:rPr>
        <w:t xml:space="preserve">. </w:t>
      </w:r>
    </w:p>
    <w:p w14:paraId="3C51731E" w14:textId="77777777" w:rsidR="004E7B2D" w:rsidRDefault="004E7B2D" w:rsidP="005C0201">
      <w:pPr>
        <w:autoSpaceDE w:val="0"/>
        <w:autoSpaceDN w:val="0"/>
        <w:adjustRightInd w:val="0"/>
        <w:rPr>
          <w:color w:val="000000"/>
          <w:lang w:eastAsia="ko-KR"/>
        </w:rPr>
      </w:pPr>
    </w:p>
    <w:p w14:paraId="1DBC42E5" w14:textId="77777777" w:rsidR="006A777D" w:rsidRDefault="006A777D" w:rsidP="00CD2317">
      <w:pPr>
        <w:autoSpaceDE w:val="0"/>
        <w:autoSpaceDN w:val="0"/>
        <w:adjustRightInd w:val="0"/>
        <w:rPr>
          <w:color w:val="000000"/>
          <w:lang w:eastAsia="ko-KR"/>
        </w:rPr>
      </w:pPr>
      <w:r>
        <w:rPr>
          <w:color w:val="000000"/>
          <w:lang w:eastAsia="ko-KR"/>
        </w:rPr>
        <w:t>Fluo</w:t>
      </w:r>
      <w:r w:rsidR="007F304E">
        <w:rPr>
          <w:color w:val="000000"/>
          <w:lang w:eastAsia="ko-KR"/>
        </w:rPr>
        <w:t>r Government Group, Richland WA</w:t>
      </w:r>
      <w:r>
        <w:rPr>
          <w:color w:val="000000"/>
          <w:lang w:eastAsia="ko-KR"/>
        </w:rPr>
        <w:t xml:space="preserve"> (2004 - 2009)</w:t>
      </w:r>
      <w:r w:rsidR="00075FC5">
        <w:rPr>
          <w:color w:val="000000"/>
          <w:lang w:eastAsia="ko-KR"/>
        </w:rPr>
        <w:t xml:space="preserve">: </w:t>
      </w:r>
      <w:r>
        <w:rPr>
          <w:color w:val="000000"/>
          <w:lang w:eastAsia="ko-KR"/>
        </w:rPr>
        <w:t>VICE PRESIDENT, EXECUTIVE PROJECT DIRECTOR</w:t>
      </w:r>
    </w:p>
    <w:p w14:paraId="5A5F203C" w14:textId="77777777" w:rsidR="006A777D" w:rsidRDefault="006D34A5" w:rsidP="00CD2317">
      <w:pPr>
        <w:autoSpaceDE w:val="0"/>
        <w:autoSpaceDN w:val="0"/>
        <w:adjustRightInd w:val="0"/>
        <w:ind w:left="180"/>
        <w:rPr>
          <w:color w:val="000000"/>
          <w:lang w:eastAsia="ko-KR"/>
        </w:rPr>
      </w:pPr>
      <w:r>
        <w:rPr>
          <w:color w:val="000000"/>
          <w:lang w:eastAsia="ko-KR"/>
        </w:rPr>
        <w:t>(</w:t>
      </w:r>
      <w:r w:rsidR="006A777D">
        <w:rPr>
          <w:color w:val="000000"/>
          <w:lang w:eastAsia="ko-KR"/>
        </w:rPr>
        <w:t>2008 to 2009)</w:t>
      </w:r>
    </w:p>
    <w:p w14:paraId="0E647DDC" w14:textId="54BC30E7" w:rsidR="006A777D" w:rsidRDefault="006A777D" w:rsidP="005C0201">
      <w:pPr>
        <w:autoSpaceDE w:val="0"/>
        <w:autoSpaceDN w:val="0"/>
        <w:adjustRightInd w:val="0"/>
        <w:rPr>
          <w:color w:val="000000"/>
          <w:lang w:eastAsia="ko-KR"/>
        </w:rPr>
      </w:pPr>
      <w:r>
        <w:rPr>
          <w:color w:val="000000"/>
          <w:lang w:eastAsia="ko-KR"/>
        </w:rPr>
        <w:t xml:space="preserve">Mr. </w:t>
      </w:r>
      <w:r w:rsidR="00A84621">
        <w:rPr>
          <w:color w:val="000000"/>
          <w:lang w:eastAsia="ko-KR"/>
        </w:rPr>
        <w:t xml:space="preserve">Pérès </w:t>
      </w:r>
      <w:r>
        <w:rPr>
          <w:color w:val="000000"/>
          <w:lang w:eastAsia="ko-KR"/>
        </w:rPr>
        <w:t>was the Vice President of the Fluor Hanford Richland Operations Center, responsible for</w:t>
      </w:r>
      <w:r w:rsidR="008E5741">
        <w:rPr>
          <w:color w:val="000000"/>
          <w:lang w:eastAsia="ko-KR"/>
        </w:rPr>
        <w:t xml:space="preserve"> all</w:t>
      </w:r>
      <w:r>
        <w:rPr>
          <w:color w:val="000000"/>
          <w:lang w:eastAsia="ko-KR"/>
        </w:rPr>
        <w:t xml:space="preserve"> engineering, project management, and construction programs at Fluor</w:t>
      </w:r>
      <w:r w:rsidR="009F3BEE">
        <w:rPr>
          <w:color w:val="000000"/>
          <w:lang w:eastAsia="ko-KR"/>
        </w:rPr>
        <w:t>’s</w:t>
      </w:r>
      <w:r>
        <w:rPr>
          <w:color w:val="000000"/>
          <w:lang w:eastAsia="ko-KR"/>
        </w:rPr>
        <w:t xml:space="preserve"> </w:t>
      </w:r>
      <w:hyperlink r:id="rId25" w:history="1">
        <w:r w:rsidRPr="00313D86">
          <w:rPr>
            <w:rStyle w:val="Hyperlink"/>
            <w:lang w:eastAsia="ko-KR"/>
          </w:rPr>
          <w:t>Hanford</w:t>
        </w:r>
      </w:hyperlink>
      <w:r w:rsidR="009F3BEE">
        <w:rPr>
          <w:color w:val="000000"/>
          <w:lang w:eastAsia="ko-KR"/>
        </w:rPr>
        <w:t xml:space="preserve"> Project</w:t>
      </w:r>
      <w:r>
        <w:rPr>
          <w:color w:val="000000"/>
          <w:lang w:eastAsia="ko-KR"/>
        </w:rPr>
        <w:t xml:space="preserve">.  He was also responsible for management of the world’s </w:t>
      </w:r>
      <w:hyperlink r:id="rId26" w:history="1">
        <w:r w:rsidRPr="00AF52FA">
          <w:rPr>
            <w:rStyle w:val="Hyperlink"/>
            <w:lang w:eastAsia="ko-KR"/>
          </w:rPr>
          <w:t>first full-scale nuclear reactor</w:t>
        </w:r>
      </w:hyperlink>
      <w:r>
        <w:rPr>
          <w:color w:val="000000"/>
          <w:lang w:eastAsia="ko-KR"/>
        </w:rPr>
        <w:t xml:space="preserve"> (the </w:t>
      </w:r>
      <w:hyperlink r:id="rId27" w:history="1">
        <w:r w:rsidRPr="004F355C">
          <w:rPr>
            <w:rStyle w:val="Hyperlink"/>
            <w:lang w:eastAsia="ko-KR"/>
          </w:rPr>
          <w:t>B Reactor</w:t>
        </w:r>
      </w:hyperlink>
      <w:r>
        <w:rPr>
          <w:color w:val="000000"/>
          <w:lang w:eastAsia="ko-KR"/>
        </w:rPr>
        <w:t xml:space="preserve">) and </w:t>
      </w:r>
      <w:r w:rsidR="00020AC1">
        <w:rPr>
          <w:color w:val="000000"/>
          <w:lang w:eastAsia="ko-KR"/>
        </w:rPr>
        <w:t xml:space="preserve">implementation </w:t>
      </w:r>
      <w:r>
        <w:rPr>
          <w:color w:val="000000"/>
          <w:lang w:eastAsia="ko-KR"/>
        </w:rPr>
        <w:t>of public tours on beh</w:t>
      </w:r>
      <w:r w:rsidR="00431DEE">
        <w:rPr>
          <w:color w:val="000000"/>
          <w:lang w:eastAsia="ko-KR"/>
        </w:rPr>
        <w:t>alf of the Department of Energy</w:t>
      </w:r>
      <w:r w:rsidR="002E78F9">
        <w:rPr>
          <w:color w:val="000000"/>
          <w:lang w:eastAsia="ko-KR"/>
        </w:rPr>
        <w:t xml:space="preserve"> (DOE)</w:t>
      </w:r>
      <w:r>
        <w:rPr>
          <w:color w:val="000000"/>
          <w:lang w:eastAsia="ko-KR"/>
        </w:rPr>
        <w:t>.  In addition, M</w:t>
      </w:r>
      <w:r w:rsidR="00235599">
        <w:rPr>
          <w:color w:val="000000"/>
          <w:lang w:eastAsia="ko-KR"/>
        </w:rPr>
        <w:t>ark</w:t>
      </w:r>
      <w:r>
        <w:rPr>
          <w:color w:val="000000"/>
          <w:lang w:eastAsia="ko-KR"/>
        </w:rPr>
        <w:t xml:space="preserve"> served as Director of Project Operations for </w:t>
      </w:r>
      <w:r w:rsidR="00431DEE">
        <w:rPr>
          <w:color w:val="000000"/>
          <w:lang w:eastAsia="ko-KR"/>
        </w:rPr>
        <w:t xml:space="preserve">Fluor’s </w:t>
      </w:r>
      <w:r>
        <w:rPr>
          <w:color w:val="000000"/>
          <w:lang w:eastAsia="ko-KR"/>
        </w:rPr>
        <w:t xml:space="preserve">Environmental/Nuclear </w:t>
      </w:r>
      <w:r w:rsidR="004F355C">
        <w:rPr>
          <w:color w:val="000000"/>
          <w:lang w:eastAsia="ko-KR"/>
        </w:rPr>
        <w:t xml:space="preserve">business line </w:t>
      </w:r>
      <w:r>
        <w:rPr>
          <w:color w:val="000000"/>
          <w:lang w:eastAsia="ko-KR"/>
        </w:rPr>
        <w:t xml:space="preserve">with </w:t>
      </w:r>
      <w:r w:rsidRPr="001651E9">
        <w:rPr>
          <w:color w:val="000000"/>
          <w:lang w:eastAsia="ko-KR"/>
        </w:rPr>
        <w:t xml:space="preserve">responsibility for </w:t>
      </w:r>
      <w:r>
        <w:rPr>
          <w:color w:val="000000"/>
          <w:lang w:eastAsia="ko-KR"/>
        </w:rPr>
        <w:t xml:space="preserve">the </w:t>
      </w:r>
      <w:r w:rsidRPr="005171D8">
        <w:rPr>
          <w:lang w:eastAsia="ko-KR"/>
        </w:rPr>
        <w:t>Plateau Remediation subcontract</w:t>
      </w:r>
      <w:r w:rsidRPr="001651E9">
        <w:rPr>
          <w:color w:val="000000"/>
          <w:lang w:eastAsia="ko-KR"/>
        </w:rPr>
        <w:t xml:space="preserve">, </w:t>
      </w:r>
      <w:r w:rsidR="00436F76">
        <w:rPr>
          <w:color w:val="000000"/>
          <w:lang w:eastAsia="ko-KR"/>
        </w:rPr>
        <w:t xml:space="preserve">and </w:t>
      </w:r>
      <w:r w:rsidRPr="001651E9">
        <w:rPr>
          <w:color w:val="000000"/>
          <w:lang w:eastAsia="ko-KR"/>
        </w:rPr>
        <w:t xml:space="preserve">the </w:t>
      </w:r>
      <w:r w:rsidRPr="005171D8">
        <w:rPr>
          <w:lang w:eastAsia="ko-KR"/>
        </w:rPr>
        <w:t>Mission Support</w:t>
      </w:r>
      <w:r>
        <w:rPr>
          <w:color w:val="000000"/>
          <w:lang w:eastAsia="ko-KR"/>
        </w:rPr>
        <w:t xml:space="preserve">, </w:t>
      </w:r>
      <w:hyperlink r:id="rId28" w:history="1">
        <w:r w:rsidR="004F355C" w:rsidRPr="00AE271F">
          <w:rPr>
            <w:rStyle w:val="Hyperlink"/>
            <w:lang w:eastAsia="ko-KR"/>
          </w:rPr>
          <w:t>Tank Waste</w:t>
        </w:r>
      </w:hyperlink>
      <w:r w:rsidR="004F355C" w:rsidRPr="005171D8">
        <w:rPr>
          <w:lang w:eastAsia="ko-KR"/>
        </w:rPr>
        <w:t xml:space="preserve"> Operations</w:t>
      </w:r>
      <w:r w:rsidRPr="001651E9">
        <w:rPr>
          <w:color w:val="000000"/>
          <w:lang w:eastAsia="ko-KR"/>
        </w:rPr>
        <w:t xml:space="preserve"> and </w:t>
      </w:r>
      <w:hyperlink r:id="rId29" w:history="1">
        <w:r w:rsidRPr="005F3271">
          <w:rPr>
            <w:rStyle w:val="Hyperlink"/>
            <w:lang w:eastAsia="ko-KR"/>
          </w:rPr>
          <w:t>Pacific Northwest National Laboratory</w:t>
        </w:r>
      </w:hyperlink>
      <w:r w:rsidRPr="001651E9">
        <w:rPr>
          <w:color w:val="000000"/>
          <w:lang w:eastAsia="ko-KR"/>
        </w:rPr>
        <w:t xml:space="preserve"> </w:t>
      </w:r>
      <w:r w:rsidR="008E5741">
        <w:rPr>
          <w:color w:val="000000"/>
          <w:lang w:eastAsia="ko-KR"/>
        </w:rPr>
        <w:t xml:space="preserve">(PNNL) </w:t>
      </w:r>
      <w:r w:rsidR="00436F76">
        <w:rPr>
          <w:color w:val="000000"/>
          <w:lang w:eastAsia="ko-KR"/>
        </w:rPr>
        <w:t>contracts</w:t>
      </w:r>
      <w:r>
        <w:rPr>
          <w:color w:val="000000"/>
          <w:lang w:eastAsia="ko-KR"/>
        </w:rPr>
        <w:t xml:space="preserve">.  He </w:t>
      </w:r>
      <w:r w:rsidR="004F355C">
        <w:rPr>
          <w:color w:val="000000"/>
          <w:lang w:eastAsia="ko-KR"/>
        </w:rPr>
        <w:t>held</w:t>
      </w:r>
      <w:r>
        <w:rPr>
          <w:color w:val="000000"/>
          <w:lang w:eastAsia="ko-KR"/>
        </w:rPr>
        <w:t xml:space="preserve"> </w:t>
      </w:r>
      <w:r w:rsidRPr="001651E9">
        <w:rPr>
          <w:color w:val="000000"/>
          <w:lang w:eastAsia="ko-KR"/>
        </w:rPr>
        <w:t xml:space="preserve">Environmental/Nuclear Operations </w:t>
      </w:r>
      <w:r>
        <w:rPr>
          <w:color w:val="000000"/>
          <w:lang w:eastAsia="ko-KR"/>
        </w:rPr>
        <w:t>f</w:t>
      </w:r>
      <w:r w:rsidRPr="001651E9">
        <w:rPr>
          <w:color w:val="000000"/>
          <w:lang w:eastAsia="ko-KR"/>
        </w:rPr>
        <w:t xml:space="preserve">unctional responsibility </w:t>
      </w:r>
      <w:r>
        <w:rPr>
          <w:color w:val="000000"/>
          <w:lang w:eastAsia="ko-KR"/>
        </w:rPr>
        <w:t xml:space="preserve">as subject matter expert </w:t>
      </w:r>
      <w:r w:rsidRPr="001651E9">
        <w:rPr>
          <w:color w:val="000000"/>
          <w:lang w:eastAsia="ko-KR"/>
        </w:rPr>
        <w:t>for Project Management</w:t>
      </w:r>
      <w:r w:rsidR="008E5741">
        <w:rPr>
          <w:color w:val="000000"/>
          <w:lang w:eastAsia="ko-KR"/>
        </w:rPr>
        <w:t xml:space="preserve"> in </w:t>
      </w:r>
      <w:r w:rsidR="00977D95">
        <w:rPr>
          <w:color w:val="000000"/>
          <w:lang w:eastAsia="ko-KR"/>
        </w:rPr>
        <w:t>Fluor’s</w:t>
      </w:r>
      <w:r w:rsidR="008E5741">
        <w:rPr>
          <w:color w:val="000000"/>
          <w:lang w:eastAsia="ko-KR"/>
        </w:rPr>
        <w:t xml:space="preserve"> Government Group</w:t>
      </w:r>
      <w:r w:rsidRPr="001651E9">
        <w:rPr>
          <w:color w:val="000000"/>
          <w:lang w:eastAsia="ko-KR"/>
        </w:rPr>
        <w:t>.</w:t>
      </w:r>
      <w:r>
        <w:rPr>
          <w:color w:val="000000"/>
          <w:lang w:eastAsia="ko-KR"/>
        </w:rPr>
        <w:t xml:space="preserve">  As the </w:t>
      </w:r>
      <w:r w:rsidR="00B122A2">
        <w:rPr>
          <w:color w:val="000000"/>
          <w:lang w:eastAsia="ko-KR"/>
        </w:rPr>
        <w:t xml:space="preserve">13-year, </w:t>
      </w:r>
      <w:r>
        <w:rPr>
          <w:color w:val="000000"/>
          <w:lang w:eastAsia="ko-KR"/>
        </w:rPr>
        <w:t xml:space="preserve">$9.5B </w:t>
      </w:r>
      <w:r w:rsidRPr="006C5534">
        <w:rPr>
          <w:lang w:eastAsia="ko-KR"/>
        </w:rPr>
        <w:t>Fluor Hanford</w:t>
      </w:r>
      <w:r>
        <w:rPr>
          <w:color w:val="000000"/>
          <w:lang w:eastAsia="ko-KR"/>
        </w:rPr>
        <w:t xml:space="preserve"> contract ended in the fall of 2009 M</w:t>
      </w:r>
      <w:r w:rsidR="00ED78BE">
        <w:rPr>
          <w:color w:val="000000"/>
          <w:lang w:eastAsia="ko-KR"/>
        </w:rPr>
        <w:t>ark</w:t>
      </w:r>
      <w:r>
        <w:rPr>
          <w:color w:val="000000"/>
          <w:lang w:eastAsia="ko-KR"/>
        </w:rPr>
        <w:t xml:space="preserve"> acted as company president, responsible for a staff of 1800. </w:t>
      </w:r>
      <w:r w:rsidR="005F06F7">
        <w:rPr>
          <w:color w:val="000000"/>
          <w:lang w:eastAsia="ko-KR"/>
        </w:rPr>
        <w:t xml:space="preserve"> </w:t>
      </w:r>
      <w:r>
        <w:rPr>
          <w:color w:val="000000"/>
          <w:lang w:eastAsia="ko-KR"/>
        </w:rPr>
        <w:t xml:space="preserve">He </w:t>
      </w:r>
      <w:r w:rsidR="004F355C">
        <w:rPr>
          <w:color w:val="000000"/>
          <w:lang w:eastAsia="ko-KR"/>
        </w:rPr>
        <w:t xml:space="preserve">also </w:t>
      </w:r>
      <w:r>
        <w:rPr>
          <w:color w:val="000000"/>
          <w:lang w:eastAsia="ko-KR"/>
        </w:rPr>
        <w:t>led the initial contract closeout effort as Closeout Project Director for several months.</w:t>
      </w:r>
      <w:r w:rsidR="00D84661">
        <w:rPr>
          <w:color w:val="000000"/>
          <w:lang w:eastAsia="ko-KR"/>
        </w:rPr>
        <w:t xml:space="preserve">  In 2009 M</w:t>
      </w:r>
      <w:r w:rsidR="0073035F">
        <w:rPr>
          <w:color w:val="000000"/>
          <w:lang w:eastAsia="ko-KR"/>
        </w:rPr>
        <w:t>ark</w:t>
      </w:r>
      <w:r w:rsidR="00D84661">
        <w:rPr>
          <w:color w:val="000000"/>
          <w:lang w:eastAsia="ko-KR"/>
        </w:rPr>
        <w:t xml:space="preserve"> made the decision to dedicate the remainder of his career to the advancement of commercial nuclear energy </w:t>
      </w:r>
      <w:r w:rsidR="000B3EEF">
        <w:rPr>
          <w:color w:val="000000"/>
          <w:lang w:eastAsia="ko-KR"/>
        </w:rPr>
        <w:t xml:space="preserve">as the best means </w:t>
      </w:r>
      <w:r w:rsidR="00D84661">
        <w:rPr>
          <w:color w:val="000000"/>
          <w:lang w:eastAsia="ko-KR"/>
        </w:rPr>
        <w:t xml:space="preserve">to </w:t>
      </w:r>
      <w:r w:rsidR="00723A40">
        <w:rPr>
          <w:color w:val="000000"/>
          <w:lang w:eastAsia="ko-KR"/>
        </w:rPr>
        <w:t>reduce</w:t>
      </w:r>
      <w:r w:rsidR="00D84661">
        <w:rPr>
          <w:color w:val="000000"/>
          <w:lang w:eastAsia="ko-KR"/>
        </w:rPr>
        <w:t xml:space="preserve"> climate </w:t>
      </w:r>
      <w:r w:rsidR="000B3EEF">
        <w:rPr>
          <w:color w:val="000000"/>
          <w:lang w:eastAsia="ko-KR"/>
        </w:rPr>
        <w:t>damage</w:t>
      </w:r>
      <w:r w:rsidR="00D84661">
        <w:rPr>
          <w:color w:val="000000"/>
          <w:lang w:eastAsia="ko-KR"/>
        </w:rPr>
        <w:t xml:space="preserve">. </w:t>
      </w:r>
    </w:p>
    <w:p w14:paraId="403D0F27" w14:textId="77777777" w:rsidR="006A777D" w:rsidRDefault="006A777D" w:rsidP="00CD2317">
      <w:pPr>
        <w:autoSpaceDE w:val="0"/>
        <w:autoSpaceDN w:val="0"/>
        <w:adjustRightInd w:val="0"/>
        <w:ind w:left="180"/>
        <w:rPr>
          <w:color w:val="000000"/>
          <w:lang w:eastAsia="ko-KR"/>
        </w:rPr>
      </w:pPr>
    </w:p>
    <w:p w14:paraId="017B27C9" w14:textId="77777777" w:rsidR="006A777D" w:rsidRDefault="006A777D" w:rsidP="000448C3">
      <w:pPr>
        <w:keepNext/>
        <w:autoSpaceDE w:val="0"/>
        <w:autoSpaceDN w:val="0"/>
        <w:adjustRightInd w:val="0"/>
        <w:ind w:left="187"/>
        <w:rPr>
          <w:color w:val="000000"/>
          <w:lang w:eastAsia="ko-KR"/>
        </w:rPr>
      </w:pPr>
      <w:r>
        <w:rPr>
          <w:color w:val="000000"/>
          <w:lang w:eastAsia="ko-KR"/>
        </w:rPr>
        <w:t>(2004 to 2008)</w:t>
      </w:r>
    </w:p>
    <w:p w14:paraId="6CB1EA9C" w14:textId="6FCAFA03" w:rsidR="006A777D" w:rsidRDefault="006A777D" w:rsidP="005C0201">
      <w:pPr>
        <w:autoSpaceDE w:val="0"/>
        <w:autoSpaceDN w:val="0"/>
        <w:adjustRightInd w:val="0"/>
        <w:rPr>
          <w:color w:val="000000"/>
          <w:lang w:eastAsia="ko-KR"/>
        </w:rPr>
      </w:pPr>
      <w:r>
        <w:rPr>
          <w:color w:val="000000"/>
          <w:lang w:eastAsia="ko-KR"/>
        </w:rPr>
        <w:t xml:space="preserve">Mr. </w:t>
      </w:r>
      <w:r w:rsidR="00A84621">
        <w:rPr>
          <w:color w:val="000000"/>
          <w:lang w:eastAsia="ko-KR"/>
        </w:rPr>
        <w:t xml:space="preserve">Pérès </w:t>
      </w:r>
      <w:r>
        <w:rPr>
          <w:color w:val="000000"/>
          <w:lang w:eastAsia="ko-KR"/>
        </w:rPr>
        <w:t xml:space="preserve">was Vice President of the </w:t>
      </w:r>
      <w:hyperlink r:id="rId30" w:history="1">
        <w:r w:rsidRPr="00583258">
          <w:rPr>
            <w:rStyle w:val="Hyperlink"/>
            <w:lang w:eastAsia="ko-KR"/>
          </w:rPr>
          <w:t>K Basins Closure Project</w:t>
        </w:r>
      </w:hyperlink>
      <w:r>
        <w:rPr>
          <w:color w:val="000000"/>
          <w:lang w:eastAsia="ko-KR"/>
        </w:rPr>
        <w:t xml:space="preserve">, responsible for </w:t>
      </w:r>
      <w:r>
        <w:t>leadership and project execution of a $2.5B project to remove spent nuclear fuel and radioactive sludge from cold war era storage basins</w:t>
      </w:r>
      <w:r>
        <w:rPr>
          <w:color w:val="000000"/>
          <w:lang w:eastAsia="ko-KR"/>
        </w:rPr>
        <w:t xml:space="preserve">.  Prior to </w:t>
      </w:r>
      <w:r w:rsidR="009942DF">
        <w:rPr>
          <w:color w:val="000000"/>
          <w:lang w:eastAsia="ko-KR"/>
        </w:rPr>
        <w:t>being VP</w:t>
      </w:r>
      <w:r>
        <w:rPr>
          <w:color w:val="000000"/>
          <w:lang w:eastAsia="ko-KR"/>
        </w:rPr>
        <w:t>, M</w:t>
      </w:r>
      <w:r w:rsidR="00761592">
        <w:rPr>
          <w:color w:val="000000"/>
          <w:lang w:eastAsia="ko-KR"/>
        </w:rPr>
        <w:t>ark</w:t>
      </w:r>
      <w:r w:rsidR="00A84621">
        <w:rPr>
          <w:color w:val="000000"/>
          <w:lang w:eastAsia="ko-KR"/>
        </w:rPr>
        <w:t xml:space="preserve"> </w:t>
      </w:r>
      <w:r>
        <w:rPr>
          <w:color w:val="000000"/>
          <w:lang w:eastAsia="ko-KR"/>
        </w:rPr>
        <w:t>was Deputy Project Director</w:t>
      </w:r>
      <w:r w:rsidR="008E5741">
        <w:rPr>
          <w:color w:val="000000"/>
          <w:lang w:eastAsia="ko-KR"/>
        </w:rPr>
        <w:t xml:space="preserve"> </w:t>
      </w:r>
      <w:r>
        <w:rPr>
          <w:color w:val="000000"/>
          <w:lang w:eastAsia="ko-KR"/>
        </w:rPr>
        <w:t xml:space="preserve">of the </w:t>
      </w:r>
      <w:r w:rsidRPr="004F355C">
        <w:rPr>
          <w:color w:val="000000"/>
          <w:lang w:eastAsia="ko-KR"/>
        </w:rPr>
        <w:t>Spent Nuclear Fuel Project</w:t>
      </w:r>
      <w:r>
        <w:rPr>
          <w:color w:val="000000"/>
          <w:lang w:eastAsia="ko-KR"/>
        </w:rPr>
        <w:t xml:space="preserve">, responsible for directing </w:t>
      </w:r>
      <w:r w:rsidR="00B122A2">
        <w:rPr>
          <w:color w:val="000000"/>
          <w:lang w:eastAsia="ko-KR"/>
        </w:rPr>
        <w:t xml:space="preserve">daily </w:t>
      </w:r>
      <w:r>
        <w:rPr>
          <w:color w:val="000000"/>
          <w:lang w:eastAsia="ko-KR"/>
        </w:rPr>
        <w:t xml:space="preserve">operations at four nuclear facilities including </w:t>
      </w:r>
      <w:hyperlink r:id="rId31" w:history="1">
        <w:r w:rsidRPr="00977D95">
          <w:rPr>
            <w:rStyle w:val="Hyperlink"/>
            <w:lang w:eastAsia="ko-KR"/>
          </w:rPr>
          <w:t xml:space="preserve">K East </w:t>
        </w:r>
        <w:r w:rsidR="00060BCC" w:rsidRPr="00977D95">
          <w:rPr>
            <w:rStyle w:val="Hyperlink"/>
            <w:lang w:eastAsia="ko-KR"/>
          </w:rPr>
          <w:t xml:space="preserve">and </w:t>
        </w:r>
        <w:r w:rsidRPr="00977D95">
          <w:rPr>
            <w:rStyle w:val="Hyperlink"/>
            <w:lang w:eastAsia="ko-KR"/>
          </w:rPr>
          <w:t xml:space="preserve">K West </w:t>
        </w:r>
        <w:r w:rsidR="00060BCC" w:rsidRPr="00977D95">
          <w:rPr>
            <w:rStyle w:val="Hyperlink"/>
            <w:lang w:eastAsia="ko-KR"/>
          </w:rPr>
          <w:t>Spent Fuel Storage</w:t>
        </w:r>
      </w:hyperlink>
      <w:r>
        <w:rPr>
          <w:color w:val="000000"/>
          <w:lang w:eastAsia="ko-KR"/>
        </w:rPr>
        <w:t xml:space="preserve">, </w:t>
      </w:r>
      <w:r w:rsidRPr="00372A13">
        <w:rPr>
          <w:lang w:eastAsia="ko-KR"/>
        </w:rPr>
        <w:t>Cold Vacuum Drying Facility</w:t>
      </w:r>
      <w:r>
        <w:rPr>
          <w:color w:val="000000"/>
          <w:lang w:eastAsia="ko-KR"/>
        </w:rPr>
        <w:t xml:space="preserve">, and </w:t>
      </w:r>
      <w:hyperlink r:id="rId32" w:history="1">
        <w:r w:rsidRPr="00510885">
          <w:rPr>
            <w:rStyle w:val="Hyperlink"/>
            <w:lang w:eastAsia="ko-KR"/>
          </w:rPr>
          <w:t>Canister Storage Building</w:t>
        </w:r>
      </w:hyperlink>
      <w:r>
        <w:rPr>
          <w:color w:val="000000"/>
          <w:lang w:eastAsia="ko-KR"/>
        </w:rPr>
        <w:t xml:space="preserve">.  He held key leadership roles in completing </w:t>
      </w:r>
      <w:r w:rsidR="00DF044E">
        <w:rPr>
          <w:color w:val="000000"/>
          <w:lang w:eastAsia="ko-KR"/>
        </w:rPr>
        <w:t xml:space="preserve">spent </w:t>
      </w:r>
      <w:r>
        <w:rPr>
          <w:color w:val="000000"/>
          <w:lang w:eastAsia="ko-KR"/>
        </w:rPr>
        <w:t xml:space="preserve">fuel removal from the K East Basin via the Fuel Transfer System, removal of </w:t>
      </w:r>
      <w:r w:rsidR="00DF044E">
        <w:rPr>
          <w:color w:val="000000"/>
          <w:lang w:eastAsia="ko-KR"/>
        </w:rPr>
        <w:t xml:space="preserve">spent </w:t>
      </w:r>
      <w:r>
        <w:rPr>
          <w:color w:val="000000"/>
          <w:lang w:eastAsia="ko-KR"/>
        </w:rPr>
        <w:t xml:space="preserve">fuel from the K West Basin via </w:t>
      </w:r>
      <w:r w:rsidRPr="004F355C">
        <w:rPr>
          <w:color w:val="000000"/>
          <w:lang w:eastAsia="ko-KR"/>
        </w:rPr>
        <w:t>Multi-Canister Overpacks</w:t>
      </w:r>
      <w:r>
        <w:rPr>
          <w:color w:val="000000"/>
          <w:lang w:eastAsia="ko-KR"/>
        </w:rPr>
        <w:t xml:space="preserve">, drying </w:t>
      </w:r>
      <w:r w:rsidR="00DF044E">
        <w:rPr>
          <w:color w:val="000000"/>
          <w:lang w:eastAsia="ko-KR"/>
        </w:rPr>
        <w:t xml:space="preserve">spent </w:t>
      </w:r>
      <w:r>
        <w:rPr>
          <w:color w:val="000000"/>
          <w:lang w:eastAsia="ko-KR"/>
        </w:rPr>
        <w:t>fuel in the Cold Vacuum Drying Facility, and cask transport and storage in the Canister Storage Building.  As Deputy Vice President, M</w:t>
      </w:r>
      <w:r w:rsidR="00197880">
        <w:rPr>
          <w:color w:val="000000"/>
          <w:lang w:eastAsia="ko-KR"/>
        </w:rPr>
        <w:t>ark</w:t>
      </w:r>
      <w:r w:rsidR="00A84621">
        <w:rPr>
          <w:color w:val="000000"/>
          <w:lang w:eastAsia="ko-KR"/>
        </w:rPr>
        <w:t xml:space="preserve"> </w:t>
      </w:r>
      <w:r w:rsidR="008E5741">
        <w:rPr>
          <w:color w:val="000000"/>
          <w:lang w:eastAsia="ko-KR"/>
        </w:rPr>
        <w:t xml:space="preserve">also </w:t>
      </w:r>
      <w:r>
        <w:rPr>
          <w:color w:val="000000"/>
          <w:lang w:eastAsia="ko-KR"/>
        </w:rPr>
        <w:t xml:space="preserve">directed the containerization and removal of highly </w:t>
      </w:r>
      <w:hyperlink r:id="rId33" w:history="1">
        <w:r w:rsidRPr="000409B0">
          <w:rPr>
            <w:rStyle w:val="Hyperlink"/>
            <w:lang w:eastAsia="ko-KR"/>
          </w:rPr>
          <w:t>radioactive sludge</w:t>
        </w:r>
      </w:hyperlink>
      <w:r>
        <w:rPr>
          <w:color w:val="000000"/>
          <w:lang w:eastAsia="ko-KR"/>
        </w:rPr>
        <w:t xml:space="preserve"> from the K East Basin and consolidation of all sludge into new containers in the K West Basin</w:t>
      </w:r>
      <w:r w:rsidR="00060BCC">
        <w:rPr>
          <w:color w:val="000000"/>
          <w:lang w:eastAsia="ko-KR"/>
        </w:rPr>
        <w:t xml:space="preserve"> through a </w:t>
      </w:r>
      <w:hyperlink r:id="rId34" w:history="1">
        <w:r w:rsidR="00060BCC" w:rsidRPr="009942DF">
          <w:rPr>
            <w:rStyle w:val="Hyperlink"/>
            <w:lang w:eastAsia="ko-KR"/>
          </w:rPr>
          <w:t>Hose-In-Hose transfer system</w:t>
        </w:r>
      </w:hyperlink>
      <w:r>
        <w:rPr>
          <w:color w:val="000000"/>
          <w:lang w:eastAsia="ko-KR"/>
        </w:rPr>
        <w:t xml:space="preserve">.  Each of the K Basins projects involved construction and commissioning of complex systems in high-hazard environments under </w:t>
      </w:r>
      <w:r w:rsidR="008E5741">
        <w:rPr>
          <w:color w:val="000000"/>
          <w:lang w:eastAsia="ko-KR"/>
        </w:rPr>
        <w:t xml:space="preserve">strict </w:t>
      </w:r>
      <w:r>
        <w:rPr>
          <w:color w:val="000000"/>
          <w:lang w:eastAsia="ko-KR"/>
        </w:rPr>
        <w:t>regulation</w:t>
      </w:r>
      <w:r w:rsidR="008E5741">
        <w:rPr>
          <w:color w:val="000000"/>
          <w:lang w:eastAsia="ko-KR"/>
        </w:rPr>
        <w:t>s</w:t>
      </w:r>
      <w:r>
        <w:rPr>
          <w:color w:val="000000"/>
          <w:lang w:eastAsia="ko-KR"/>
        </w:rPr>
        <w:t xml:space="preserve"> and </w:t>
      </w:r>
      <w:r w:rsidR="008E5741">
        <w:rPr>
          <w:color w:val="000000"/>
          <w:lang w:eastAsia="ko-KR"/>
        </w:rPr>
        <w:t xml:space="preserve">rigorous </w:t>
      </w:r>
      <w:r>
        <w:rPr>
          <w:color w:val="000000"/>
          <w:lang w:eastAsia="ko-KR"/>
        </w:rPr>
        <w:t>DOE oversight.</w:t>
      </w:r>
    </w:p>
    <w:p w14:paraId="3E237C65" w14:textId="3A427124" w:rsidR="00617211" w:rsidRDefault="006A777D" w:rsidP="005C0201">
      <w:pPr>
        <w:autoSpaceDE w:val="0"/>
        <w:autoSpaceDN w:val="0"/>
        <w:adjustRightInd w:val="0"/>
        <w:spacing w:after="240"/>
        <w:rPr>
          <w:color w:val="000000"/>
          <w:lang w:eastAsia="ko-KR"/>
        </w:rPr>
      </w:pPr>
      <w:r>
        <w:rPr>
          <w:color w:val="000000"/>
          <w:lang w:eastAsia="ko-KR"/>
        </w:rPr>
        <w:t>At K Basins, M</w:t>
      </w:r>
      <w:r w:rsidR="00197880">
        <w:rPr>
          <w:color w:val="000000"/>
          <w:lang w:eastAsia="ko-KR"/>
        </w:rPr>
        <w:t>ark</w:t>
      </w:r>
      <w:r w:rsidR="00A84621">
        <w:rPr>
          <w:color w:val="000000"/>
          <w:lang w:eastAsia="ko-KR"/>
        </w:rPr>
        <w:t xml:space="preserve"> </w:t>
      </w:r>
      <w:r>
        <w:rPr>
          <w:color w:val="000000"/>
          <w:lang w:eastAsia="ko-KR"/>
        </w:rPr>
        <w:t>provided daily operational direction for staff up to 750 people with annual budget up to $120 million.  During his tenure at K Basins, M</w:t>
      </w:r>
      <w:r w:rsidR="00B319B9">
        <w:rPr>
          <w:color w:val="000000"/>
          <w:lang w:eastAsia="ko-KR"/>
        </w:rPr>
        <w:t>ark</w:t>
      </w:r>
      <w:r w:rsidR="00A84621">
        <w:rPr>
          <w:color w:val="000000"/>
          <w:lang w:eastAsia="ko-KR"/>
        </w:rPr>
        <w:t xml:space="preserve"> </w:t>
      </w:r>
      <w:r w:rsidR="00B319B9">
        <w:rPr>
          <w:color w:val="000000"/>
          <w:lang w:eastAsia="ko-KR"/>
        </w:rPr>
        <w:t xml:space="preserve">worked to </w:t>
      </w:r>
      <w:r>
        <w:rPr>
          <w:color w:val="000000"/>
          <w:lang w:eastAsia="ko-KR"/>
        </w:rPr>
        <w:t>continuously improv</w:t>
      </w:r>
      <w:r w:rsidR="00B319B9">
        <w:rPr>
          <w:color w:val="000000"/>
          <w:lang w:eastAsia="ko-KR"/>
        </w:rPr>
        <w:t>e</w:t>
      </w:r>
      <w:r>
        <w:rPr>
          <w:color w:val="000000"/>
          <w:lang w:eastAsia="ko-KR"/>
        </w:rPr>
        <w:t xml:space="preserve"> safety</w:t>
      </w:r>
      <w:r w:rsidR="002E78F9">
        <w:rPr>
          <w:color w:val="000000"/>
          <w:lang w:eastAsia="ko-KR"/>
        </w:rPr>
        <w:t xml:space="preserve"> performance</w:t>
      </w:r>
      <w:r>
        <w:rPr>
          <w:color w:val="000000"/>
          <w:lang w:eastAsia="ko-KR"/>
        </w:rPr>
        <w:t xml:space="preserve">, which supported the award to Fluor Hanford in September 2008 of the </w:t>
      </w:r>
      <w:r w:rsidRPr="0035048D">
        <w:rPr>
          <w:color w:val="000000"/>
          <w:lang w:eastAsia="ko-KR"/>
        </w:rPr>
        <w:t>National Safety Council</w:t>
      </w:r>
      <w:r>
        <w:rPr>
          <w:color w:val="000000"/>
          <w:lang w:eastAsia="ko-KR"/>
        </w:rPr>
        <w:t>’s</w:t>
      </w:r>
      <w:r w:rsidRPr="0035048D">
        <w:rPr>
          <w:color w:val="000000"/>
          <w:lang w:eastAsia="ko-KR"/>
        </w:rPr>
        <w:t xml:space="preserve"> </w:t>
      </w:r>
      <w:hyperlink r:id="rId35" w:history="1">
        <w:r w:rsidRPr="00583258">
          <w:rPr>
            <w:rStyle w:val="Hyperlink"/>
            <w:lang w:eastAsia="ko-KR"/>
          </w:rPr>
          <w:t>Robert W. Campbell award</w:t>
        </w:r>
      </w:hyperlink>
      <w:r>
        <w:rPr>
          <w:color w:val="000000"/>
          <w:lang w:eastAsia="ko-KR"/>
        </w:rPr>
        <w:t xml:space="preserve">.  </w:t>
      </w:r>
      <w:r w:rsidRPr="0035048D">
        <w:rPr>
          <w:color w:val="000000"/>
          <w:lang w:eastAsia="ko-KR"/>
        </w:rPr>
        <w:t xml:space="preserve">The Campbell Award recognizes </w:t>
      </w:r>
      <w:r>
        <w:rPr>
          <w:color w:val="000000"/>
          <w:lang w:eastAsia="ko-KR"/>
        </w:rPr>
        <w:t xml:space="preserve">international </w:t>
      </w:r>
      <w:r w:rsidRPr="0035048D">
        <w:rPr>
          <w:color w:val="000000"/>
          <w:lang w:eastAsia="ko-KR"/>
        </w:rPr>
        <w:t xml:space="preserve">organizations that demonstrate how integration of environmental, health and safety management into business operations is a cornerstone of their corporate success. </w:t>
      </w:r>
    </w:p>
    <w:p w14:paraId="29FB2012" w14:textId="7268024F" w:rsidR="006A777D" w:rsidRDefault="006A777D" w:rsidP="005C0201">
      <w:pPr>
        <w:autoSpaceDE w:val="0"/>
        <w:autoSpaceDN w:val="0"/>
        <w:adjustRightInd w:val="0"/>
        <w:rPr>
          <w:color w:val="000000"/>
          <w:lang w:eastAsia="ko-KR"/>
        </w:rPr>
      </w:pPr>
      <w:r>
        <w:rPr>
          <w:color w:val="000000"/>
          <w:lang w:eastAsia="ko-KR"/>
        </w:rPr>
        <w:t xml:space="preserve">EnergX, LLC, Richland, </w:t>
      </w:r>
      <w:r w:rsidR="007F304E">
        <w:rPr>
          <w:color w:val="000000"/>
          <w:lang w:eastAsia="ko-KR"/>
        </w:rPr>
        <w:t>WA</w:t>
      </w:r>
      <w:r w:rsidR="000B2BB1">
        <w:rPr>
          <w:color w:val="000000"/>
          <w:lang w:eastAsia="ko-KR"/>
        </w:rPr>
        <w:t>:</w:t>
      </w:r>
      <w:r>
        <w:rPr>
          <w:color w:val="000000"/>
          <w:lang w:eastAsia="ko-KR"/>
        </w:rPr>
        <w:t xml:space="preserve"> VICE PRESIDENT, NORTHWEST REGION</w:t>
      </w:r>
    </w:p>
    <w:p w14:paraId="220A1A0F" w14:textId="77777777" w:rsidR="000B2BB1" w:rsidRDefault="000B2BB1" w:rsidP="005C0201">
      <w:pPr>
        <w:autoSpaceDE w:val="0"/>
        <w:autoSpaceDN w:val="0"/>
        <w:adjustRightInd w:val="0"/>
        <w:ind w:left="360"/>
        <w:rPr>
          <w:color w:val="000000"/>
          <w:lang w:eastAsia="ko-KR"/>
        </w:rPr>
      </w:pPr>
      <w:r>
        <w:rPr>
          <w:color w:val="000000"/>
          <w:lang w:eastAsia="ko-KR"/>
        </w:rPr>
        <w:t>(1998 to 2004)</w:t>
      </w:r>
    </w:p>
    <w:p w14:paraId="78968687" w14:textId="6DD26477" w:rsidR="006A777D" w:rsidRDefault="006A777D" w:rsidP="005C0201">
      <w:pPr>
        <w:autoSpaceDE w:val="0"/>
        <w:autoSpaceDN w:val="0"/>
        <w:adjustRightInd w:val="0"/>
        <w:rPr>
          <w:color w:val="000000"/>
          <w:lang w:eastAsia="ko-KR"/>
        </w:rPr>
      </w:pPr>
      <w:r>
        <w:rPr>
          <w:color w:val="000000"/>
          <w:lang w:eastAsia="ko-KR"/>
        </w:rPr>
        <w:t xml:space="preserve">Mr. </w:t>
      </w:r>
      <w:r w:rsidR="00A84621">
        <w:rPr>
          <w:color w:val="000000"/>
          <w:lang w:eastAsia="ko-KR"/>
        </w:rPr>
        <w:t xml:space="preserve">Pérès </w:t>
      </w:r>
      <w:r>
        <w:rPr>
          <w:color w:val="000000"/>
          <w:lang w:eastAsia="ko-KR"/>
        </w:rPr>
        <w:t xml:space="preserve">was responsible for personnel management and business development at the Hanford Site and the northwest region.  He also provided consulting services to a wide variety of Hanford clients in nuclear facility operations.  As a consultant, he </w:t>
      </w:r>
      <w:r w:rsidR="00914CA5">
        <w:rPr>
          <w:color w:val="000000"/>
          <w:lang w:eastAsia="ko-KR"/>
        </w:rPr>
        <w:t>f</w:t>
      </w:r>
      <w:r>
        <w:rPr>
          <w:color w:val="000000"/>
          <w:lang w:eastAsia="ko-KR"/>
        </w:rPr>
        <w:t>illed leadership roles at many Hanford nuclear facilities including:</w:t>
      </w:r>
    </w:p>
    <w:p w14:paraId="41B3DFC4" w14:textId="2C7A8324" w:rsidR="006A777D" w:rsidRDefault="006A777D" w:rsidP="005C0201">
      <w:pPr>
        <w:numPr>
          <w:ilvl w:val="0"/>
          <w:numId w:val="4"/>
        </w:numPr>
        <w:tabs>
          <w:tab w:val="clear" w:pos="720"/>
          <w:tab w:val="num" w:pos="360"/>
        </w:tabs>
        <w:autoSpaceDE w:val="0"/>
        <w:autoSpaceDN w:val="0"/>
        <w:adjustRightInd w:val="0"/>
        <w:ind w:left="360"/>
        <w:rPr>
          <w:color w:val="000000"/>
          <w:lang w:eastAsia="ko-KR"/>
        </w:rPr>
      </w:pPr>
      <w:r>
        <w:rPr>
          <w:color w:val="000000"/>
          <w:lang w:eastAsia="ko-KR"/>
        </w:rPr>
        <w:t xml:space="preserve">Lead Commissioning Engineer for the </w:t>
      </w:r>
      <w:hyperlink r:id="rId36" w:history="1">
        <w:r w:rsidRPr="002F1444">
          <w:rPr>
            <w:rStyle w:val="Hyperlink"/>
            <w:lang w:eastAsia="ko-KR"/>
          </w:rPr>
          <w:t>Waste Treatment (Vitrification) Plant</w:t>
        </w:r>
      </w:hyperlink>
      <w:r>
        <w:rPr>
          <w:color w:val="000000"/>
          <w:lang w:eastAsia="ko-KR"/>
        </w:rPr>
        <w:t xml:space="preserve">.  </w:t>
      </w:r>
    </w:p>
    <w:p w14:paraId="2C9C4808" w14:textId="77777777" w:rsidR="006A777D" w:rsidRDefault="006A777D" w:rsidP="005C0201">
      <w:pPr>
        <w:numPr>
          <w:ilvl w:val="0"/>
          <w:numId w:val="4"/>
        </w:numPr>
        <w:tabs>
          <w:tab w:val="clear" w:pos="720"/>
          <w:tab w:val="num" w:pos="360"/>
        </w:tabs>
        <w:autoSpaceDE w:val="0"/>
        <w:autoSpaceDN w:val="0"/>
        <w:adjustRightInd w:val="0"/>
        <w:ind w:left="360"/>
        <w:rPr>
          <w:color w:val="000000"/>
          <w:lang w:eastAsia="ko-KR"/>
        </w:rPr>
      </w:pPr>
      <w:r>
        <w:rPr>
          <w:color w:val="000000"/>
          <w:lang w:eastAsia="ko-KR"/>
        </w:rPr>
        <w:t>Manager of Operations Design Support for the Waste Treatment (Vitrification) Plant.</w:t>
      </w:r>
    </w:p>
    <w:p w14:paraId="02842EFB" w14:textId="77777777" w:rsidR="006A777D" w:rsidRDefault="009D6FE7" w:rsidP="005C0201">
      <w:pPr>
        <w:numPr>
          <w:ilvl w:val="0"/>
          <w:numId w:val="4"/>
        </w:numPr>
        <w:tabs>
          <w:tab w:val="clear" w:pos="720"/>
          <w:tab w:val="num" w:pos="360"/>
        </w:tabs>
        <w:autoSpaceDE w:val="0"/>
        <w:autoSpaceDN w:val="0"/>
        <w:adjustRightInd w:val="0"/>
        <w:ind w:left="360"/>
        <w:rPr>
          <w:color w:val="000000"/>
          <w:lang w:eastAsia="ko-KR"/>
        </w:rPr>
      </w:pPr>
      <w:r>
        <w:rPr>
          <w:color w:val="000000"/>
          <w:lang w:eastAsia="ko-KR"/>
        </w:rPr>
        <w:t xml:space="preserve">Leader of </w:t>
      </w:r>
      <w:r w:rsidR="006A777D">
        <w:rPr>
          <w:color w:val="000000"/>
          <w:lang w:eastAsia="ko-KR"/>
        </w:rPr>
        <w:t xml:space="preserve">Operational Readiness Review teams at </w:t>
      </w:r>
      <w:hyperlink r:id="rId37" w:history="1">
        <w:r w:rsidR="006A777D" w:rsidRPr="002F1444">
          <w:rPr>
            <w:rStyle w:val="Hyperlink"/>
            <w:lang w:eastAsia="ko-KR"/>
          </w:rPr>
          <w:t>Plutonium Finishing Plant</w:t>
        </w:r>
      </w:hyperlink>
      <w:r w:rsidR="006A777D">
        <w:rPr>
          <w:color w:val="000000"/>
          <w:lang w:eastAsia="ko-KR"/>
        </w:rPr>
        <w:t xml:space="preserve"> and </w:t>
      </w:r>
      <w:r w:rsidR="006A777D" w:rsidRPr="00D154FB">
        <w:rPr>
          <w:color w:val="000000"/>
          <w:lang w:eastAsia="ko-KR"/>
        </w:rPr>
        <w:t>Spent Nuclear Fuel Project</w:t>
      </w:r>
      <w:r w:rsidR="006A777D">
        <w:rPr>
          <w:color w:val="000000"/>
          <w:lang w:eastAsia="ko-KR"/>
        </w:rPr>
        <w:t>.</w:t>
      </w:r>
    </w:p>
    <w:p w14:paraId="240AFF05" w14:textId="77777777" w:rsidR="006A777D" w:rsidRDefault="006A777D" w:rsidP="005C0201">
      <w:pPr>
        <w:numPr>
          <w:ilvl w:val="0"/>
          <w:numId w:val="4"/>
        </w:numPr>
        <w:tabs>
          <w:tab w:val="clear" w:pos="720"/>
          <w:tab w:val="num" w:pos="360"/>
        </w:tabs>
        <w:autoSpaceDE w:val="0"/>
        <w:autoSpaceDN w:val="0"/>
        <w:adjustRightInd w:val="0"/>
        <w:ind w:left="360"/>
        <w:rPr>
          <w:color w:val="000000"/>
          <w:lang w:eastAsia="ko-KR"/>
        </w:rPr>
      </w:pPr>
      <w:r>
        <w:rPr>
          <w:color w:val="000000"/>
          <w:lang w:eastAsia="ko-KR"/>
        </w:rPr>
        <w:t>Project Manager for Fluor Hanford Integrated Safety Management System (ISMS) site-wide implementation.</w:t>
      </w:r>
    </w:p>
    <w:p w14:paraId="54E62042" w14:textId="2E1990F1" w:rsidR="006A777D" w:rsidRDefault="006A777D" w:rsidP="005C0201">
      <w:pPr>
        <w:numPr>
          <w:ilvl w:val="0"/>
          <w:numId w:val="4"/>
        </w:numPr>
        <w:tabs>
          <w:tab w:val="clear" w:pos="720"/>
          <w:tab w:val="num" w:pos="360"/>
        </w:tabs>
        <w:autoSpaceDE w:val="0"/>
        <w:autoSpaceDN w:val="0"/>
        <w:adjustRightInd w:val="0"/>
        <w:ind w:left="360"/>
        <w:rPr>
          <w:color w:val="000000"/>
          <w:lang w:eastAsia="ko-KR"/>
        </w:rPr>
      </w:pPr>
      <w:r>
        <w:rPr>
          <w:color w:val="000000"/>
          <w:lang w:eastAsia="ko-KR"/>
        </w:rPr>
        <w:t>Team Leader on the Hanford Facility Evaluation Board (FEB), providing critical assessment of</w:t>
      </w:r>
      <w:r w:rsidR="008B6A6A">
        <w:rPr>
          <w:color w:val="000000"/>
          <w:lang w:eastAsia="ko-KR"/>
        </w:rPr>
        <w:t xml:space="preserve"> Hanford Nuclear Facilities</w:t>
      </w:r>
      <w:r w:rsidR="00DB340B">
        <w:rPr>
          <w:color w:val="000000"/>
          <w:lang w:eastAsia="ko-KR"/>
        </w:rPr>
        <w:t xml:space="preserve"> – patterned after the US </w:t>
      </w:r>
      <w:r w:rsidR="008B6A6A">
        <w:rPr>
          <w:color w:val="000000"/>
          <w:lang w:eastAsia="ko-KR"/>
        </w:rPr>
        <w:t xml:space="preserve">Nuclear </w:t>
      </w:r>
      <w:r w:rsidR="00DB340B">
        <w:rPr>
          <w:color w:val="000000"/>
          <w:lang w:eastAsia="ko-KR"/>
        </w:rPr>
        <w:t xml:space="preserve">Navy </w:t>
      </w:r>
      <w:r w:rsidR="00DB340B" w:rsidRPr="00DB340B">
        <w:rPr>
          <w:bCs/>
          <w:color w:val="000000"/>
          <w:lang w:eastAsia="ko-KR"/>
        </w:rPr>
        <w:t>Operational Reactor Safeguard</w:t>
      </w:r>
      <w:r w:rsidR="00DA3957">
        <w:rPr>
          <w:bCs/>
          <w:color w:val="000000"/>
          <w:lang w:eastAsia="ko-KR"/>
        </w:rPr>
        <w:t>s</w:t>
      </w:r>
      <w:r w:rsidR="00DB340B" w:rsidRPr="00DB340B">
        <w:rPr>
          <w:bCs/>
          <w:color w:val="000000"/>
          <w:lang w:eastAsia="ko-KR"/>
        </w:rPr>
        <w:t xml:space="preserve"> Examination</w:t>
      </w:r>
      <w:r w:rsidR="00DB340B" w:rsidRPr="00DB340B">
        <w:rPr>
          <w:color w:val="000000"/>
          <w:lang w:eastAsia="ko-KR"/>
        </w:rPr>
        <w:t xml:space="preserve"> </w:t>
      </w:r>
      <w:r w:rsidR="00DB340B">
        <w:rPr>
          <w:color w:val="000000"/>
          <w:lang w:eastAsia="ko-KR"/>
        </w:rPr>
        <w:t>(ORSE) program</w:t>
      </w:r>
      <w:r>
        <w:rPr>
          <w:color w:val="000000"/>
          <w:lang w:eastAsia="ko-KR"/>
        </w:rPr>
        <w:t xml:space="preserve">.  </w:t>
      </w:r>
    </w:p>
    <w:p w14:paraId="1B7072B9" w14:textId="77777777" w:rsidR="006A777D" w:rsidRDefault="006A777D" w:rsidP="005C0201">
      <w:pPr>
        <w:numPr>
          <w:ilvl w:val="0"/>
          <w:numId w:val="4"/>
        </w:numPr>
        <w:tabs>
          <w:tab w:val="clear" w:pos="720"/>
          <w:tab w:val="num" w:pos="360"/>
        </w:tabs>
        <w:autoSpaceDE w:val="0"/>
        <w:autoSpaceDN w:val="0"/>
        <w:adjustRightInd w:val="0"/>
        <w:ind w:left="360"/>
        <w:rPr>
          <w:color w:val="000000"/>
          <w:lang w:eastAsia="ko-KR"/>
        </w:rPr>
      </w:pPr>
      <w:r>
        <w:rPr>
          <w:color w:val="000000"/>
          <w:lang w:eastAsia="ko-KR"/>
        </w:rPr>
        <w:t xml:space="preserve">Consultant leading the revision of </w:t>
      </w:r>
      <w:hyperlink r:id="rId38" w:history="1">
        <w:r w:rsidRPr="00A52EC4">
          <w:rPr>
            <w:rStyle w:val="Hyperlink"/>
            <w:lang w:eastAsia="ko-KR"/>
          </w:rPr>
          <w:t>Hanford Tank Farm</w:t>
        </w:r>
      </w:hyperlink>
      <w:r>
        <w:rPr>
          <w:color w:val="000000"/>
          <w:lang w:eastAsia="ko-KR"/>
        </w:rPr>
        <w:t xml:space="preserve"> contractor work control process</w:t>
      </w:r>
      <w:r w:rsidR="008E5741">
        <w:rPr>
          <w:color w:val="000000"/>
          <w:lang w:eastAsia="ko-KR"/>
        </w:rPr>
        <w:t>es</w:t>
      </w:r>
      <w:r>
        <w:rPr>
          <w:color w:val="000000"/>
          <w:lang w:eastAsia="ko-KR"/>
        </w:rPr>
        <w:t>.</w:t>
      </w:r>
    </w:p>
    <w:p w14:paraId="43EDE884" w14:textId="77777777" w:rsidR="006A777D" w:rsidRDefault="006A777D" w:rsidP="005C0201">
      <w:pPr>
        <w:numPr>
          <w:ilvl w:val="0"/>
          <w:numId w:val="4"/>
        </w:numPr>
        <w:tabs>
          <w:tab w:val="clear" w:pos="720"/>
          <w:tab w:val="num" w:pos="360"/>
        </w:tabs>
        <w:autoSpaceDE w:val="0"/>
        <w:autoSpaceDN w:val="0"/>
        <w:adjustRightInd w:val="0"/>
        <w:ind w:left="360"/>
        <w:rPr>
          <w:color w:val="000000"/>
          <w:lang w:eastAsia="ko-KR"/>
        </w:rPr>
      </w:pPr>
      <w:r>
        <w:rPr>
          <w:color w:val="000000"/>
          <w:lang w:eastAsia="ko-KR"/>
        </w:rPr>
        <w:t xml:space="preserve">Project Engineering and Project Management support to a </w:t>
      </w:r>
      <w:r w:rsidR="009D6FE7">
        <w:rPr>
          <w:color w:val="000000"/>
          <w:lang w:eastAsia="ko-KR"/>
        </w:rPr>
        <w:t xml:space="preserve">High Level Waste </w:t>
      </w:r>
      <w:r>
        <w:rPr>
          <w:color w:val="000000"/>
          <w:lang w:eastAsia="ko-KR"/>
        </w:rPr>
        <w:t>Tank Retrieval Project</w:t>
      </w:r>
      <w:r w:rsidR="008E5741">
        <w:rPr>
          <w:color w:val="000000"/>
          <w:lang w:eastAsia="ko-KR"/>
        </w:rPr>
        <w:t>s</w:t>
      </w:r>
      <w:r>
        <w:rPr>
          <w:color w:val="000000"/>
          <w:lang w:eastAsia="ko-KR"/>
        </w:rPr>
        <w:t xml:space="preserve">.  </w:t>
      </w:r>
    </w:p>
    <w:p w14:paraId="18FDEA78" w14:textId="77777777" w:rsidR="006A777D" w:rsidRDefault="006A777D" w:rsidP="005C0201">
      <w:pPr>
        <w:numPr>
          <w:ilvl w:val="0"/>
          <w:numId w:val="4"/>
        </w:numPr>
        <w:tabs>
          <w:tab w:val="clear" w:pos="720"/>
          <w:tab w:val="num" w:pos="360"/>
        </w:tabs>
        <w:autoSpaceDE w:val="0"/>
        <w:autoSpaceDN w:val="0"/>
        <w:adjustRightInd w:val="0"/>
        <w:ind w:left="360"/>
        <w:rPr>
          <w:color w:val="000000"/>
          <w:lang w:eastAsia="ko-KR"/>
        </w:rPr>
      </w:pPr>
      <w:r>
        <w:rPr>
          <w:color w:val="000000"/>
          <w:lang w:eastAsia="ko-KR"/>
        </w:rPr>
        <w:t xml:space="preserve">Facility Manager and Deputy Project Director at the </w:t>
      </w:r>
      <w:smartTag w:uri="urn:schemas-microsoft-com:office:smarttags" w:element="place">
        <w:smartTag w:uri="urn:schemas-microsoft-com:office:smarttags" w:element="City">
          <w:r>
            <w:rPr>
              <w:color w:val="000000"/>
              <w:lang w:eastAsia="ko-KR"/>
            </w:rPr>
            <w:t>Hanford</w:t>
          </w:r>
        </w:smartTag>
      </w:smartTag>
      <w:r>
        <w:rPr>
          <w:color w:val="000000"/>
          <w:lang w:eastAsia="ko-KR"/>
        </w:rPr>
        <w:t xml:space="preserve"> Spent Nuclear Fuel Project.</w:t>
      </w:r>
    </w:p>
    <w:p w14:paraId="6018C141" w14:textId="77777777" w:rsidR="006A777D" w:rsidRDefault="006A777D" w:rsidP="00CD2317">
      <w:pPr>
        <w:autoSpaceDE w:val="0"/>
        <w:autoSpaceDN w:val="0"/>
        <w:adjustRightInd w:val="0"/>
        <w:ind w:left="720"/>
        <w:rPr>
          <w:color w:val="000000"/>
          <w:lang w:eastAsia="ko-KR"/>
        </w:rPr>
      </w:pPr>
    </w:p>
    <w:p w14:paraId="30BAB547" w14:textId="77777777" w:rsidR="006A777D" w:rsidRDefault="006A777D" w:rsidP="00CD2317">
      <w:pPr>
        <w:autoSpaceDE w:val="0"/>
        <w:autoSpaceDN w:val="0"/>
        <w:adjustRightInd w:val="0"/>
        <w:rPr>
          <w:color w:val="000000"/>
          <w:lang w:eastAsia="ko-KR"/>
        </w:rPr>
      </w:pPr>
      <w:r>
        <w:rPr>
          <w:color w:val="000000"/>
          <w:lang w:eastAsia="ko-KR"/>
        </w:rPr>
        <w:t xml:space="preserve">Project Assistance Corporation, Richland, </w:t>
      </w:r>
      <w:r w:rsidR="007F304E">
        <w:rPr>
          <w:color w:val="000000"/>
          <w:lang w:eastAsia="ko-KR"/>
        </w:rPr>
        <w:t>WA</w:t>
      </w:r>
      <w:r w:rsidR="000B2BB1">
        <w:rPr>
          <w:color w:val="000000"/>
          <w:lang w:eastAsia="ko-KR"/>
        </w:rPr>
        <w:t xml:space="preserve">: </w:t>
      </w:r>
      <w:r>
        <w:rPr>
          <w:color w:val="000000"/>
          <w:lang w:eastAsia="ko-KR"/>
        </w:rPr>
        <w:t>PROJECT MANAGER, EXECUTIVE CONSULTANT</w:t>
      </w:r>
    </w:p>
    <w:p w14:paraId="05C93665" w14:textId="77777777" w:rsidR="000B2BB1" w:rsidRDefault="000B2BB1" w:rsidP="00CD2317">
      <w:pPr>
        <w:autoSpaceDE w:val="0"/>
        <w:autoSpaceDN w:val="0"/>
        <w:adjustRightInd w:val="0"/>
        <w:ind w:left="360"/>
        <w:rPr>
          <w:color w:val="000000"/>
          <w:lang w:eastAsia="ko-KR"/>
        </w:rPr>
      </w:pPr>
      <w:r>
        <w:rPr>
          <w:color w:val="000000"/>
          <w:lang w:eastAsia="ko-KR"/>
        </w:rPr>
        <w:t>(1996 to 1998)</w:t>
      </w:r>
    </w:p>
    <w:p w14:paraId="13386CC1" w14:textId="008FA59F" w:rsidR="006A777D" w:rsidRDefault="006A777D" w:rsidP="005C0201">
      <w:pPr>
        <w:autoSpaceDE w:val="0"/>
        <w:autoSpaceDN w:val="0"/>
        <w:adjustRightInd w:val="0"/>
        <w:rPr>
          <w:color w:val="000000"/>
          <w:lang w:eastAsia="ko-KR"/>
        </w:rPr>
      </w:pPr>
      <w:r>
        <w:rPr>
          <w:color w:val="000000"/>
          <w:lang w:eastAsia="ko-KR"/>
        </w:rPr>
        <w:t xml:space="preserve">Mr. </w:t>
      </w:r>
      <w:r w:rsidR="00A84621">
        <w:rPr>
          <w:color w:val="000000"/>
          <w:lang w:eastAsia="ko-KR"/>
        </w:rPr>
        <w:t xml:space="preserve">Pérès </w:t>
      </w:r>
      <w:r>
        <w:rPr>
          <w:color w:val="000000"/>
          <w:lang w:eastAsia="ko-KR"/>
        </w:rPr>
        <w:t xml:space="preserve">was consultant to various customers on topics associated with </w:t>
      </w:r>
      <w:r w:rsidR="00EE06FA">
        <w:rPr>
          <w:color w:val="000000"/>
          <w:lang w:eastAsia="ko-KR"/>
        </w:rPr>
        <w:t>nuclear facility</w:t>
      </w:r>
      <w:r>
        <w:rPr>
          <w:color w:val="000000"/>
          <w:lang w:eastAsia="ko-KR"/>
        </w:rPr>
        <w:t xml:space="preserve"> performance.  He </w:t>
      </w:r>
      <w:r w:rsidR="007B12B8">
        <w:rPr>
          <w:color w:val="000000"/>
          <w:lang w:eastAsia="ko-KR"/>
        </w:rPr>
        <w:t>evaluated</w:t>
      </w:r>
      <w:r>
        <w:rPr>
          <w:color w:val="000000"/>
          <w:lang w:eastAsia="ko-KR"/>
        </w:rPr>
        <w:t xml:space="preserve"> management systems as a member of the Facility Evaluation Board for Fluor Daniel Hanford Company during several performance-based nuclear facility </w:t>
      </w:r>
      <w:r w:rsidR="007B12B8">
        <w:rPr>
          <w:color w:val="000000"/>
          <w:lang w:eastAsia="ko-KR"/>
        </w:rPr>
        <w:t>inspections</w:t>
      </w:r>
      <w:r>
        <w:rPr>
          <w:color w:val="000000"/>
          <w:lang w:eastAsia="ko-KR"/>
        </w:rPr>
        <w:t xml:space="preserve">.  </w:t>
      </w:r>
      <w:r w:rsidR="007B12B8">
        <w:rPr>
          <w:color w:val="000000"/>
          <w:lang w:eastAsia="ko-KR"/>
        </w:rPr>
        <w:t xml:space="preserve">These </w:t>
      </w:r>
      <w:r w:rsidR="00DB340B">
        <w:rPr>
          <w:color w:val="000000"/>
          <w:lang w:eastAsia="ko-KR"/>
        </w:rPr>
        <w:t>inspections</w:t>
      </w:r>
      <w:r w:rsidR="007B12B8">
        <w:rPr>
          <w:color w:val="000000"/>
          <w:lang w:eastAsia="ko-KR"/>
        </w:rPr>
        <w:t xml:space="preserve"> were patterned after the US Navy nuclear </w:t>
      </w:r>
      <w:r w:rsidR="00DB340B" w:rsidRPr="00DB340B">
        <w:rPr>
          <w:bCs/>
          <w:color w:val="000000"/>
          <w:lang w:eastAsia="ko-KR"/>
        </w:rPr>
        <w:t>Operational Reactor Safeguard Examination</w:t>
      </w:r>
      <w:r w:rsidR="00DB340B" w:rsidRPr="00DB340B">
        <w:rPr>
          <w:color w:val="000000"/>
          <w:lang w:eastAsia="ko-KR"/>
        </w:rPr>
        <w:t xml:space="preserve"> </w:t>
      </w:r>
      <w:r w:rsidR="00DB340B">
        <w:rPr>
          <w:color w:val="000000"/>
          <w:lang w:eastAsia="ko-KR"/>
        </w:rPr>
        <w:t xml:space="preserve">(ORSE) </w:t>
      </w:r>
      <w:r w:rsidR="007B12B8">
        <w:rPr>
          <w:color w:val="000000"/>
          <w:lang w:eastAsia="ko-KR"/>
        </w:rPr>
        <w:t xml:space="preserve">program.  </w:t>
      </w:r>
      <w:r>
        <w:rPr>
          <w:color w:val="000000"/>
          <w:lang w:eastAsia="ko-KR"/>
        </w:rPr>
        <w:t>M</w:t>
      </w:r>
      <w:r w:rsidR="00CA57BB">
        <w:rPr>
          <w:color w:val="000000"/>
          <w:lang w:eastAsia="ko-KR"/>
        </w:rPr>
        <w:t>ark</w:t>
      </w:r>
      <w:r w:rsidR="00A84621">
        <w:rPr>
          <w:color w:val="000000"/>
          <w:lang w:eastAsia="ko-KR"/>
        </w:rPr>
        <w:t xml:space="preserve"> </w:t>
      </w:r>
      <w:r>
        <w:rPr>
          <w:color w:val="000000"/>
          <w:lang w:eastAsia="ko-KR"/>
        </w:rPr>
        <w:t xml:space="preserve">provided support to PNNL Waste Management and Operational </w:t>
      </w:r>
      <w:r>
        <w:rPr>
          <w:color w:val="000000"/>
          <w:lang w:eastAsia="ko-KR"/>
        </w:rPr>
        <w:lastRenderedPageBreak/>
        <w:t xml:space="preserve">Compliance Program planning.  He performed validation of </w:t>
      </w:r>
      <w:r w:rsidR="00DA3957">
        <w:rPr>
          <w:color w:val="000000"/>
          <w:lang w:eastAsia="ko-KR"/>
        </w:rPr>
        <w:t xml:space="preserve">activity based </w:t>
      </w:r>
      <w:r w:rsidR="00E061AC">
        <w:rPr>
          <w:color w:val="000000"/>
          <w:lang w:eastAsia="ko-KR"/>
        </w:rPr>
        <w:t xml:space="preserve">cost </w:t>
      </w:r>
      <w:r>
        <w:rPr>
          <w:color w:val="000000"/>
          <w:lang w:eastAsia="ko-KR"/>
        </w:rPr>
        <w:t>estimates prepared for several Department of Energy projects.  He developed successful project proposal and planning documents for the PNNL Legacy Waste project</w:t>
      </w:r>
      <w:r w:rsidR="007B12B8">
        <w:rPr>
          <w:color w:val="000000"/>
          <w:lang w:eastAsia="ko-KR"/>
        </w:rPr>
        <w:t>, allowing safe remediation of highly radioactive hot cell waste</w:t>
      </w:r>
      <w:r>
        <w:rPr>
          <w:color w:val="000000"/>
          <w:lang w:eastAsia="ko-KR"/>
        </w:rPr>
        <w:t xml:space="preserve">.  </w:t>
      </w:r>
    </w:p>
    <w:p w14:paraId="512F9155" w14:textId="77777777" w:rsidR="006A777D" w:rsidRDefault="006A777D" w:rsidP="00CD2317">
      <w:pPr>
        <w:autoSpaceDE w:val="0"/>
        <w:autoSpaceDN w:val="0"/>
        <w:adjustRightInd w:val="0"/>
        <w:rPr>
          <w:color w:val="000000"/>
          <w:lang w:eastAsia="ko-KR"/>
        </w:rPr>
      </w:pPr>
    </w:p>
    <w:p w14:paraId="78C58E75" w14:textId="77777777" w:rsidR="006A777D" w:rsidRDefault="006A777D" w:rsidP="00CD2317">
      <w:pPr>
        <w:autoSpaceDE w:val="0"/>
        <w:autoSpaceDN w:val="0"/>
        <w:adjustRightInd w:val="0"/>
        <w:rPr>
          <w:color w:val="000000"/>
          <w:lang w:eastAsia="ko-KR"/>
        </w:rPr>
      </w:pPr>
      <w:r>
        <w:rPr>
          <w:color w:val="000000"/>
          <w:lang w:eastAsia="ko-KR"/>
        </w:rPr>
        <w:t xml:space="preserve">Washington State University – Tri Cities, Richland, </w:t>
      </w:r>
      <w:r w:rsidR="007F304E">
        <w:rPr>
          <w:color w:val="000000"/>
          <w:lang w:eastAsia="ko-KR"/>
        </w:rPr>
        <w:t>WA</w:t>
      </w:r>
      <w:r w:rsidR="000B2BB1">
        <w:rPr>
          <w:color w:val="000000"/>
          <w:lang w:eastAsia="ko-KR"/>
        </w:rPr>
        <w:t xml:space="preserve">: </w:t>
      </w:r>
      <w:r>
        <w:rPr>
          <w:color w:val="000000"/>
          <w:lang w:eastAsia="ko-KR"/>
        </w:rPr>
        <w:t>INSTRUCTOR, MECHANICAL ENGINEERING DEPARTMENT</w:t>
      </w:r>
    </w:p>
    <w:p w14:paraId="4DF71484" w14:textId="77777777" w:rsidR="000B2BB1" w:rsidRDefault="000B2BB1" w:rsidP="00CD2317">
      <w:pPr>
        <w:autoSpaceDE w:val="0"/>
        <w:autoSpaceDN w:val="0"/>
        <w:adjustRightInd w:val="0"/>
        <w:ind w:left="360"/>
        <w:rPr>
          <w:color w:val="000000"/>
          <w:lang w:eastAsia="ko-KR"/>
        </w:rPr>
      </w:pPr>
      <w:r>
        <w:rPr>
          <w:color w:val="000000"/>
          <w:lang w:eastAsia="ko-KR"/>
        </w:rPr>
        <w:t>(1996 to 2008)</w:t>
      </w:r>
    </w:p>
    <w:p w14:paraId="1ADAE917" w14:textId="5178C683" w:rsidR="006A777D" w:rsidRDefault="006A777D" w:rsidP="005C0201">
      <w:pPr>
        <w:autoSpaceDE w:val="0"/>
        <w:autoSpaceDN w:val="0"/>
        <w:adjustRightInd w:val="0"/>
        <w:rPr>
          <w:color w:val="000000"/>
          <w:lang w:eastAsia="ko-KR"/>
        </w:rPr>
      </w:pPr>
      <w:r>
        <w:rPr>
          <w:color w:val="000000"/>
          <w:lang w:eastAsia="ko-KR"/>
        </w:rPr>
        <w:t xml:space="preserve">Mr. </w:t>
      </w:r>
      <w:r w:rsidR="00A84621">
        <w:rPr>
          <w:color w:val="000000"/>
          <w:lang w:eastAsia="ko-KR"/>
        </w:rPr>
        <w:t>Pérès</w:t>
      </w:r>
      <w:r>
        <w:rPr>
          <w:color w:val="000000"/>
          <w:lang w:eastAsia="ko-KR"/>
        </w:rPr>
        <w:t xml:space="preserve"> periodically supported the </w:t>
      </w:r>
      <w:r w:rsidRPr="00D154FB">
        <w:rPr>
          <w:color w:val="000000"/>
          <w:lang w:eastAsia="ko-KR"/>
        </w:rPr>
        <w:t>WSU Mechanical Engineering department</w:t>
      </w:r>
      <w:r>
        <w:rPr>
          <w:color w:val="000000"/>
          <w:lang w:eastAsia="ko-KR"/>
        </w:rPr>
        <w:t xml:space="preserve"> as instructor of Engineering Analysis (ME 313), Thermal and Fluids Laboratory (ME 305), and Experimental Design (ME 406) courses.  He has instructed students in the use of computer programming tools for finite element analysis, numerical methods, and 3D solid modeling using ANSYS, MathCAD, and SolidWorks.  He has also instructed several Mechanical Engineering state licensing examination (PE) review courses through the WSU Continuing Education program.  Topics </w:t>
      </w:r>
      <w:r w:rsidR="00EE06FA">
        <w:rPr>
          <w:color w:val="000000"/>
          <w:lang w:eastAsia="ko-KR"/>
        </w:rPr>
        <w:t xml:space="preserve">taught </w:t>
      </w:r>
      <w:r>
        <w:rPr>
          <w:color w:val="000000"/>
          <w:lang w:eastAsia="ko-KR"/>
        </w:rPr>
        <w:t>include statics, dynamics, hydraulic machinery, fans and ductwork, engineering materials</w:t>
      </w:r>
      <w:r w:rsidR="00EE06FA">
        <w:rPr>
          <w:color w:val="000000"/>
          <w:lang w:eastAsia="ko-KR"/>
        </w:rPr>
        <w:t>,</w:t>
      </w:r>
      <w:r>
        <w:rPr>
          <w:color w:val="000000"/>
          <w:lang w:eastAsia="ko-KR"/>
        </w:rPr>
        <w:t xml:space="preserve"> testing, and the end-of-course comprehensive review </w:t>
      </w:r>
      <w:r w:rsidR="00EE06FA">
        <w:rPr>
          <w:color w:val="000000"/>
          <w:lang w:eastAsia="ko-KR"/>
        </w:rPr>
        <w:t xml:space="preserve">of </w:t>
      </w:r>
      <w:r>
        <w:rPr>
          <w:color w:val="000000"/>
          <w:lang w:eastAsia="ko-KR"/>
        </w:rPr>
        <w:t>all topics.</w:t>
      </w:r>
    </w:p>
    <w:p w14:paraId="5B2CE8BA" w14:textId="77777777" w:rsidR="006A777D" w:rsidRDefault="006A777D" w:rsidP="00CD2317">
      <w:pPr>
        <w:autoSpaceDE w:val="0"/>
        <w:autoSpaceDN w:val="0"/>
        <w:adjustRightInd w:val="0"/>
        <w:rPr>
          <w:color w:val="000000"/>
          <w:lang w:eastAsia="ko-KR"/>
        </w:rPr>
      </w:pPr>
    </w:p>
    <w:p w14:paraId="64E90B73" w14:textId="77777777" w:rsidR="006A777D" w:rsidRDefault="006A777D" w:rsidP="00CD2317">
      <w:pPr>
        <w:autoSpaceDE w:val="0"/>
        <w:autoSpaceDN w:val="0"/>
        <w:adjustRightInd w:val="0"/>
        <w:rPr>
          <w:color w:val="000000"/>
          <w:lang w:eastAsia="ko-KR"/>
        </w:rPr>
      </w:pPr>
      <w:r>
        <w:rPr>
          <w:color w:val="000000"/>
          <w:lang w:eastAsia="ko-KR"/>
        </w:rPr>
        <w:t xml:space="preserve">Westinghouse Hanford Company, Richland, </w:t>
      </w:r>
      <w:r w:rsidR="007F304E">
        <w:rPr>
          <w:color w:val="000000"/>
          <w:lang w:eastAsia="ko-KR"/>
        </w:rPr>
        <w:t>WA</w:t>
      </w:r>
      <w:r w:rsidR="000B2BB1">
        <w:rPr>
          <w:color w:val="000000"/>
          <w:lang w:eastAsia="ko-KR"/>
        </w:rPr>
        <w:t>: F</w:t>
      </w:r>
      <w:r>
        <w:rPr>
          <w:color w:val="000000"/>
          <w:lang w:eastAsia="ko-KR"/>
        </w:rPr>
        <w:t xml:space="preserve">ACILITY MANAGER, 200 </w:t>
      </w:r>
      <w:smartTag w:uri="urn:schemas-microsoft-com:office:smarttags" w:element="stockticker">
        <w:r>
          <w:rPr>
            <w:color w:val="000000"/>
            <w:lang w:eastAsia="ko-KR"/>
          </w:rPr>
          <w:t>AREA</w:t>
        </w:r>
      </w:smartTag>
      <w:r>
        <w:rPr>
          <w:color w:val="000000"/>
          <w:lang w:eastAsia="ko-KR"/>
        </w:rPr>
        <w:t xml:space="preserve"> LIQUID EFFLUENT FACILITIES </w:t>
      </w:r>
    </w:p>
    <w:p w14:paraId="5B69197C" w14:textId="77777777" w:rsidR="002B40FB" w:rsidRDefault="002B40FB" w:rsidP="00CD2317">
      <w:pPr>
        <w:autoSpaceDE w:val="0"/>
        <w:autoSpaceDN w:val="0"/>
        <w:adjustRightInd w:val="0"/>
        <w:ind w:left="360"/>
        <w:rPr>
          <w:color w:val="000000"/>
          <w:lang w:eastAsia="ko-KR"/>
        </w:rPr>
      </w:pPr>
      <w:r>
        <w:rPr>
          <w:color w:val="000000"/>
          <w:lang w:eastAsia="ko-KR"/>
        </w:rPr>
        <w:t>(1993 to 1996)</w:t>
      </w:r>
    </w:p>
    <w:p w14:paraId="6A039AA9" w14:textId="66E57539" w:rsidR="006A777D" w:rsidRPr="00B71857" w:rsidRDefault="006A777D" w:rsidP="005C0201">
      <w:pPr>
        <w:autoSpaceDE w:val="0"/>
        <w:autoSpaceDN w:val="0"/>
        <w:adjustRightInd w:val="0"/>
        <w:rPr>
          <w:color w:val="000000"/>
          <w:lang w:eastAsia="ko-KR"/>
        </w:rPr>
      </w:pPr>
      <w:r>
        <w:rPr>
          <w:color w:val="000000"/>
          <w:lang w:eastAsia="ko-KR"/>
        </w:rPr>
        <w:t xml:space="preserve">Mr. </w:t>
      </w:r>
      <w:r w:rsidR="00A84621">
        <w:rPr>
          <w:color w:val="000000"/>
          <w:lang w:eastAsia="ko-KR"/>
        </w:rPr>
        <w:t xml:space="preserve">Pérès </w:t>
      </w:r>
      <w:r>
        <w:rPr>
          <w:color w:val="000000"/>
          <w:lang w:eastAsia="ko-KR"/>
        </w:rPr>
        <w:t xml:space="preserve">was project manager responsible for design, construction, commissioning, initial start-up, and operation of the 200 Area </w:t>
      </w:r>
      <w:hyperlink r:id="rId39" w:history="1">
        <w:r w:rsidRPr="00A22CFE">
          <w:rPr>
            <w:rStyle w:val="Hyperlink"/>
            <w:lang w:eastAsia="ko-KR"/>
          </w:rPr>
          <w:t>Effluent Treatment Facility</w:t>
        </w:r>
      </w:hyperlink>
      <w:r>
        <w:rPr>
          <w:color w:val="000000"/>
          <w:lang w:eastAsia="ko-KR"/>
        </w:rPr>
        <w:t xml:space="preserve"> (Project C-018H) and the </w:t>
      </w:r>
      <w:r w:rsidRPr="00284B16">
        <w:rPr>
          <w:lang w:eastAsia="ko-KR"/>
        </w:rPr>
        <w:t>200 Area Treated Effluent Disposal Facility</w:t>
      </w:r>
      <w:r>
        <w:rPr>
          <w:color w:val="000000"/>
          <w:lang w:eastAsia="ko-KR"/>
        </w:rPr>
        <w:t xml:space="preserve"> (Project W-049).  </w:t>
      </w:r>
      <w:r w:rsidR="00D53869">
        <w:rPr>
          <w:color w:val="000000"/>
          <w:lang w:eastAsia="ko-KR"/>
        </w:rPr>
        <w:t xml:space="preserve">He held key leadership roles from </w:t>
      </w:r>
      <w:r w:rsidR="00745796">
        <w:rPr>
          <w:color w:val="000000"/>
          <w:lang w:eastAsia="ko-KR"/>
        </w:rPr>
        <w:t xml:space="preserve">final design and </w:t>
      </w:r>
      <w:r w:rsidR="00D53869">
        <w:rPr>
          <w:color w:val="000000"/>
          <w:lang w:eastAsia="ko-KR"/>
        </w:rPr>
        <w:t xml:space="preserve">initial groundbreaking through hot operations.  </w:t>
      </w:r>
      <w:r>
        <w:rPr>
          <w:color w:val="000000"/>
          <w:lang w:eastAsia="ko-KR"/>
        </w:rPr>
        <w:t xml:space="preserve">These </w:t>
      </w:r>
      <w:r w:rsidR="00EE06FA">
        <w:rPr>
          <w:color w:val="000000"/>
          <w:lang w:eastAsia="ko-KR"/>
        </w:rPr>
        <w:t xml:space="preserve">state-of-the-art </w:t>
      </w:r>
      <w:r>
        <w:rPr>
          <w:color w:val="000000"/>
          <w:lang w:eastAsia="ko-KR"/>
        </w:rPr>
        <w:t>f</w:t>
      </w:r>
      <w:r w:rsidR="00E061AC">
        <w:rPr>
          <w:color w:val="000000"/>
          <w:lang w:eastAsia="ko-KR"/>
        </w:rPr>
        <w:t>acilities treat</w:t>
      </w:r>
      <w:r w:rsidR="00DA3957">
        <w:rPr>
          <w:color w:val="000000"/>
          <w:lang w:eastAsia="ko-KR"/>
        </w:rPr>
        <w:t>ed</w:t>
      </w:r>
      <w:r w:rsidR="00E061AC">
        <w:rPr>
          <w:color w:val="000000"/>
          <w:lang w:eastAsia="ko-KR"/>
        </w:rPr>
        <w:t xml:space="preserve"> radioactively</w:t>
      </w:r>
      <w:r>
        <w:rPr>
          <w:color w:val="000000"/>
          <w:lang w:eastAsia="ko-KR"/>
        </w:rPr>
        <w:t xml:space="preserve"> contaminated process water in compliance with strict environmental </w:t>
      </w:r>
      <w:r w:rsidR="00EE06FA">
        <w:rPr>
          <w:color w:val="000000"/>
          <w:lang w:eastAsia="ko-KR"/>
        </w:rPr>
        <w:t xml:space="preserve">discharge </w:t>
      </w:r>
      <w:r>
        <w:rPr>
          <w:color w:val="000000"/>
          <w:lang w:eastAsia="ko-KR"/>
        </w:rPr>
        <w:t xml:space="preserve">permits.  </w:t>
      </w:r>
      <w:r w:rsidR="00D80E02">
        <w:rPr>
          <w:color w:val="000000"/>
          <w:lang w:eastAsia="ko-KR"/>
        </w:rPr>
        <w:t xml:space="preserve">He managed facility construction, </w:t>
      </w:r>
      <w:r w:rsidR="00A47EA8">
        <w:rPr>
          <w:color w:val="000000"/>
          <w:lang w:eastAsia="ko-KR"/>
        </w:rPr>
        <w:t>commissioning,</w:t>
      </w:r>
      <w:r w:rsidR="00D80E02">
        <w:rPr>
          <w:color w:val="000000"/>
          <w:lang w:eastAsia="ko-KR"/>
        </w:rPr>
        <w:t xml:space="preserve"> and turnover.  </w:t>
      </w:r>
      <w:r>
        <w:rPr>
          <w:color w:val="000000"/>
          <w:lang w:eastAsia="ko-KR"/>
        </w:rPr>
        <w:t xml:space="preserve">He planned and performed </w:t>
      </w:r>
      <w:r w:rsidR="00EE06FA">
        <w:rPr>
          <w:color w:val="000000"/>
          <w:lang w:eastAsia="ko-KR"/>
        </w:rPr>
        <w:t xml:space="preserve">comprehensive </w:t>
      </w:r>
      <w:r>
        <w:rPr>
          <w:color w:val="000000"/>
          <w:lang w:eastAsia="ko-KR"/>
        </w:rPr>
        <w:t xml:space="preserve">start-up activities including </w:t>
      </w:r>
      <w:r w:rsidR="00DA3957">
        <w:rPr>
          <w:color w:val="000000"/>
          <w:lang w:eastAsia="ko-KR"/>
        </w:rPr>
        <w:t xml:space="preserve">project </w:t>
      </w:r>
      <w:r>
        <w:rPr>
          <w:color w:val="000000"/>
          <w:lang w:eastAsia="ko-KR"/>
        </w:rPr>
        <w:t>baseline development, organization planning, personnel hiring, design review, safety documentation preparation, startup testing, operator training, environmental permit applications, and Operational Readiness Review</w:t>
      </w:r>
      <w:r w:rsidR="00EE06FA">
        <w:rPr>
          <w:color w:val="000000"/>
          <w:lang w:eastAsia="ko-KR"/>
        </w:rPr>
        <w:t>s</w:t>
      </w:r>
      <w:r>
        <w:rPr>
          <w:color w:val="000000"/>
          <w:lang w:eastAsia="ko-KR"/>
        </w:rPr>
        <w:t xml:space="preserve">. He successfully completed two </w:t>
      </w:r>
      <w:r w:rsidR="00745796">
        <w:rPr>
          <w:color w:val="000000"/>
          <w:lang w:eastAsia="ko-KR"/>
        </w:rPr>
        <w:t xml:space="preserve">DOE </w:t>
      </w:r>
      <w:r>
        <w:rPr>
          <w:color w:val="000000"/>
          <w:lang w:eastAsia="ko-KR"/>
        </w:rPr>
        <w:t>Readiness Reviews for these new liquid waste treatment facilities</w:t>
      </w:r>
      <w:r w:rsidR="00EE06FA">
        <w:rPr>
          <w:color w:val="000000"/>
          <w:lang w:eastAsia="ko-KR"/>
        </w:rPr>
        <w:t xml:space="preserve"> on first attempt</w:t>
      </w:r>
      <w:r>
        <w:rPr>
          <w:color w:val="000000"/>
          <w:lang w:eastAsia="ko-KR"/>
        </w:rPr>
        <w:t xml:space="preserve">.  He </w:t>
      </w:r>
      <w:r w:rsidR="00E061AC">
        <w:rPr>
          <w:color w:val="000000"/>
          <w:lang w:eastAsia="ko-KR"/>
        </w:rPr>
        <w:t xml:space="preserve">then </w:t>
      </w:r>
      <w:r>
        <w:rPr>
          <w:color w:val="000000"/>
          <w:lang w:eastAsia="ko-KR"/>
        </w:rPr>
        <w:t>directed a</w:t>
      </w:r>
      <w:r w:rsidR="003E03CC">
        <w:rPr>
          <w:color w:val="000000"/>
          <w:lang w:eastAsia="ko-KR"/>
        </w:rPr>
        <w:t xml:space="preserve"> </w:t>
      </w:r>
      <w:r w:rsidR="00E061AC">
        <w:rPr>
          <w:color w:val="000000"/>
          <w:lang w:eastAsia="ko-KR"/>
        </w:rPr>
        <w:t>plant</w:t>
      </w:r>
      <w:r>
        <w:rPr>
          <w:color w:val="000000"/>
          <w:lang w:eastAsia="ko-KR"/>
        </w:rPr>
        <w:t xml:space="preserve"> staff of over 100 people</w:t>
      </w:r>
      <w:r w:rsidR="00D61E41">
        <w:rPr>
          <w:color w:val="000000"/>
          <w:lang w:eastAsia="ko-KR"/>
        </w:rPr>
        <w:t xml:space="preserve"> as the first Facility Manager</w:t>
      </w:r>
      <w:r>
        <w:rPr>
          <w:color w:val="000000"/>
          <w:lang w:eastAsia="ko-KR"/>
        </w:rPr>
        <w:t xml:space="preserve">.  </w:t>
      </w:r>
    </w:p>
    <w:p w14:paraId="5FDF47F0" w14:textId="77777777" w:rsidR="000448C3" w:rsidRDefault="000448C3" w:rsidP="00CD2317">
      <w:pPr>
        <w:autoSpaceDE w:val="0"/>
        <w:autoSpaceDN w:val="0"/>
        <w:adjustRightInd w:val="0"/>
        <w:rPr>
          <w:color w:val="000000"/>
          <w:lang w:eastAsia="ko-KR"/>
        </w:rPr>
      </w:pPr>
    </w:p>
    <w:p w14:paraId="73F06FDD" w14:textId="7FCC68D9" w:rsidR="006A777D" w:rsidRDefault="006A777D" w:rsidP="00CD2317">
      <w:pPr>
        <w:autoSpaceDE w:val="0"/>
        <w:autoSpaceDN w:val="0"/>
        <w:adjustRightInd w:val="0"/>
        <w:rPr>
          <w:color w:val="000000"/>
          <w:lang w:eastAsia="ko-KR"/>
        </w:rPr>
      </w:pPr>
      <w:r>
        <w:rPr>
          <w:color w:val="000000"/>
          <w:lang w:eastAsia="ko-KR"/>
        </w:rPr>
        <w:t xml:space="preserve">OPERATIONS MANAGEMENT, </w:t>
      </w:r>
      <w:smartTag w:uri="urn:schemas-microsoft-com:office:smarttags" w:element="stockticker">
        <w:r>
          <w:rPr>
            <w:color w:val="000000"/>
            <w:lang w:eastAsia="ko-KR"/>
          </w:rPr>
          <w:t>FAST</w:t>
        </w:r>
      </w:smartTag>
      <w:r>
        <w:rPr>
          <w:color w:val="000000"/>
          <w:lang w:eastAsia="ko-KR"/>
        </w:rPr>
        <w:t xml:space="preserve"> FLUX TEST FACILITY (FFTF</w:t>
      </w:r>
      <w:r w:rsidRPr="00B71857">
        <w:rPr>
          <w:color w:val="000000"/>
          <w:lang w:eastAsia="ko-KR"/>
        </w:rPr>
        <w:t xml:space="preserve">) </w:t>
      </w:r>
    </w:p>
    <w:p w14:paraId="6A0064AC" w14:textId="77777777" w:rsidR="002B40FB" w:rsidRPr="00B71857" w:rsidRDefault="002B40FB" w:rsidP="00CD2317">
      <w:pPr>
        <w:autoSpaceDE w:val="0"/>
        <w:autoSpaceDN w:val="0"/>
        <w:adjustRightInd w:val="0"/>
        <w:ind w:left="360"/>
        <w:rPr>
          <w:color w:val="000000"/>
          <w:lang w:eastAsia="ko-KR"/>
        </w:rPr>
      </w:pPr>
      <w:r w:rsidRPr="00B71857">
        <w:rPr>
          <w:color w:val="000000"/>
          <w:lang w:eastAsia="ko-KR"/>
        </w:rPr>
        <w:t>(</w:t>
      </w:r>
      <w:r>
        <w:rPr>
          <w:color w:val="000000"/>
          <w:lang w:eastAsia="ko-KR"/>
        </w:rPr>
        <w:t>1981 to 1993</w:t>
      </w:r>
      <w:r w:rsidRPr="00B71857">
        <w:rPr>
          <w:color w:val="000000"/>
          <w:lang w:eastAsia="ko-KR"/>
        </w:rPr>
        <w:t>)</w:t>
      </w:r>
    </w:p>
    <w:p w14:paraId="2C231033" w14:textId="53346F0A" w:rsidR="006A777D" w:rsidRDefault="00287600" w:rsidP="005C0201">
      <w:pPr>
        <w:autoSpaceDE w:val="0"/>
        <w:autoSpaceDN w:val="0"/>
        <w:adjustRightInd w:val="0"/>
        <w:rPr>
          <w:color w:val="000000"/>
          <w:lang w:eastAsia="ko-KR"/>
        </w:rPr>
      </w:pPr>
      <w:r>
        <w:rPr>
          <w:color w:val="000000"/>
          <w:lang w:eastAsia="ko-KR"/>
        </w:rPr>
        <w:t xml:space="preserve">Mr. </w:t>
      </w:r>
      <w:r w:rsidR="00A84621">
        <w:rPr>
          <w:color w:val="000000"/>
          <w:lang w:eastAsia="ko-KR"/>
        </w:rPr>
        <w:t>Pérès</w:t>
      </w:r>
      <w:r>
        <w:rPr>
          <w:color w:val="000000"/>
          <w:lang w:eastAsia="ko-KR"/>
        </w:rPr>
        <w:t xml:space="preserve"> was a</w:t>
      </w:r>
      <w:r w:rsidR="006A777D">
        <w:rPr>
          <w:color w:val="000000"/>
          <w:lang w:eastAsia="ko-KR"/>
        </w:rPr>
        <w:t xml:space="preserve"> Reactor Operator, Control Room Supervisor, Plant Supervisor and Shift Operations Manager on operating crews at </w:t>
      </w:r>
      <w:r w:rsidR="003E03CC">
        <w:rPr>
          <w:color w:val="000000"/>
          <w:lang w:eastAsia="ko-KR"/>
        </w:rPr>
        <w:t xml:space="preserve">the </w:t>
      </w:r>
      <w:hyperlink r:id="rId40" w:history="1">
        <w:r w:rsidR="006A777D" w:rsidRPr="00DB7A9A">
          <w:rPr>
            <w:rStyle w:val="Hyperlink"/>
            <w:lang w:eastAsia="ko-KR"/>
          </w:rPr>
          <w:t>FFTF</w:t>
        </w:r>
      </w:hyperlink>
      <w:r w:rsidR="006A777D">
        <w:rPr>
          <w:color w:val="000000"/>
          <w:lang w:eastAsia="ko-KR"/>
        </w:rPr>
        <w:t xml:space="preserve">, a </w:t>
      </w:r>
      <w:r w:rsidR="00D61E41">
        <w:rPr>
          <w:color w:val="000000"/>
          <w:lang w:eastAsia="ko-KR"/>
        </w:rPr>
        <w:t xml:space="preserve">400 MWt </w:t>
      </w:r>
      <w:r w:rsidR="00745796">
        <w:rPr>
          <w:color w:val="000000"/>
          <w:lang w:eastAsia="ko-KR"/>
        </w:rPr>
        <w:t>sodium</w:t>
      </w:r>
      <w:r w:rsidR="006A777D">
        <w:rPr>
          <w:color w:val="000000"/>
          <w:lang w:eastAsia="ko-KR"/>
        </w:rPr>
        <w:t xml:space="preserve"> metal-cooled </w:t>
      </w:r>
      <w:r w:rsidR="00D53869">
        <w:rPr>
          <w:color w:val="000000"/>
          <w:lang w:eastAsia="ko-KR"/>
        </w:rPr>
        <w:t>fast</w:t>
      </w:r>
      <w:r w:rsidR="00DA3957">
        <w:rPr>
          <w:color w:val="000000"/>
          <w:lang w:eastAsia="ko-KR"/>
        </w:rPr>
        <w:t xml:space="preserve"> spectrum test</w:t>
      </w:r>
      <w:r w:rsidR="00D53869">
        <w:rPr>
          <w:color w:val="000000"/>
          <w:lang w:eastAsia="ko-KR"/>
        </w:rPr>
        <w:t xml:space="preserve"> </w:t>
      </w:r>
      <w:r w:rsidR="006A777D">
        <w:rPr>
          <w:color w:val="000000"/>
          <w:lang w:eastAsia="ko-KR"/>
        </w:rPr>
        <w:t xml:space="preserve">reactor.  He was responsible for all aspects of nuclear plant </w:t>
      </w:r>
      <w:r w:rsidR="00D154FB">
        <w:rPr>
          <w:color w:val="000000"/>
          <w:lang w:eastAsia="ko-KR"/>
        </w:rPr>
        <w:t>o</w:t>
      </w:r>
      <w:r w:rsidR="006A777D">
        <w:rPr>
          <w:color w:val="000000"/>
          <w:lang w:eastAsia="ko-KR"/>
        </w:rPr>
        <w:t xml:space="preserve">perations including </w:t>
      </w:r>
      <w:r w:rsidR="005C595C">
        <w:rPr>
          <w:color w:val="000000"/>
          <w:lang w:eastAsia="ko-KR"/>
        </w:rPr>
        <w:t xml:space="preserve">physics testing, refueling, </w:t>
      </w:r>
      <w:r w:rsidR="006A777D">
        <w:rPr>
          <w:color w:val="000000"/>
          <w:lang w:eastAsia="ko-KR"/>
        </w:rPr>
        <w:t>work control, lock and tag, operator training and emergency response.  M</w:t>
      </w:r>
      <w:r w:rsidR="00CA57BB">
        <w:rPr>
          <w:color w:val="000000"/>
          <w:lang w:eastAsia="ko-KR"/>
        </w:rPr>
        <w:t>ark</w:t>
      </w:r>
      <w:r w:rsidR="00A84621">
        <w:rPr>
          <w:color w:val="000000"/>
          <w:lang w:eastAsia="ko-KR"/>
        </w:rPr>
        <w:t xml:space="preserve"> </w:t>
      </w:r>
      <w:r w:rsidR="006A777D">
        <w:rPr>
          <w:color w:val="000000"/>
          <w:lang w:eastAsia="ko-KR"/>
        </w:rPr>
        <w:t>was fully qualified on all FFTF plant systems.  He attained qualifications of Reactor Operator, Operations Engineer, Emergency Director, and Refueling Engineer. He scored 100% on his Reactor Operator written exam.  He was promoted to Control Room Supervisor at age 25, two months after meeting minimum qualifications.  He was a qualified reactor simulator instructor, instructed the FFTF Operations Engineer training courses in heat transfer and fluid flow, and developed a part-time operator program to enable employee pursuit of higher education.  He was system expert on Class 1E Electrical, Reactor Containment HVAC, Fuel Storage Facility, and Interim Examination and Maintenance Cell (</w:t>
      </w:r>
      <w:r w:rsidR="00C84247">
        <w:rPr>
          <w:color w:val="000000"/>
          <w:lang w:eastAsia="ko-KR"/>
        </w:rPr>
        <w:t>r</w:t>
      </w:r>
      <w:r w:rsidR="006A777D">
        <w:rPr>
          <w:color w:val="000000"/>
          <w:lang w:eastAsia="ko-KR"/>
        </w:rPr>
        <w:t xml:space="preserve">emote </w:t>
      </w:r>
      <w:r w:rsidR="00C84247">
        <w:rPr>
          <w:color w:val="000000"/>
          <w:lang w:eastAsia="ko-KR"/>
        </w:rPr>
        <w:t>o</w:t>
      </w:r>
      <w:r w:rsidR="006A777D">
        <w:rPr>
          <w:color w:val="000000"/>
          <w:lang w:eastAsia="ko-KR"/>
        </w:rPr>
        <w:t xml:space="preserve">perations </w:t>
      </w:r>
      <w:r w:rsidR="00C84247">
        <w:rPr>
          <w:color w:val="000000"/>
          <w:lang w:eastAsia="ko-KR"/>
        </w:rPr>
        <w:t>h</w:t>
      </w:r>
      <w:r w:rsidR="006A777D">
        <w:rPr>
          <w:color w:val="000000"/>
          <w:lang w:eastAsia="ko-KR"/>
        </w:rPr>
        <w:t xml:space="preserve">ot </w:t>
      </w:r>
      <w:r w:rsidR="00C84247">
        <w:rPr>
          <w:color w:val="000000"/>
          <w:lang w:eastAsia="ko-KR"/>
        </w:rPr>
        <w:t>c</w:t>
      </w:r>
      <w:r w:rsidR="006A777D">
        <w:rPr>
          <w:color w:val="000000"/>
          <w:lang w:eastAsia="ko-KR"/>
        </w:rPr>
        <w:t>ell)</w:t>
      </w:r>
      <w:r w:rsidR="00D80E02">
        <w:rPr>
          <w:color w:val="000000"/>
          <w:lang w:eastAsia="ko-KR"/>
        </w:rPr>
        <w:t xml:space="preserve"> – responsible for certifying other operators on these systems</w:t>
      </w:r>
      <w:r w:rsidR="006A777D">
        <w:rPr>
          <w:color w:val="000000"/>
          <w:lang w:eastAsia="ko-KR"/>
        </w:rPr>
        <w:t>.  M</w:t>
      </w:r>
      <w:r w:rsidR="00E37A86">
        <w:rPr>
          <w:color w:val="000000"/>
          <w:lang w:eastAsia="ko-KR"/>
        </w:rPr>
        <w:t>ark</w:t>
      </w:r>
      <w:r w:rsidR="00A84621">
        <w:rPr>
          <w:color w:val="000000"/>
          <w:lang w:eastAsia="ko-KR"/>
        </w:rPr>
        <w:t xml:space="preserve"> </w:t>
      </w:r>
      <w:r w:rsidR="006A777D">
        <w:rPr>
          <w:color w:val="000000"/>
          <w:lang w:eastAsia="ko-KR"/>
        </w:rPr>
        <w:t>was the senior manager</w:t>
      </w:r>
      <w:r w:rsidR="00EE06FA">
        <w:rPr>
          <w:color w:val="000000"/>
          <w:lang w:eastAsia="ko-KR"/>
        </w:rPr>
        <w:t xml:space="preserve"> on site and Emergency Director</w:t>
      </w:r>
      <w:r w:rsidR="006A777D">
        <w:rPr>
          <w:color w:val="000000"/>
          <w:lang w:eastAsia="ko-KR"/>
        </w:rPr>
        <w:t xml:space="preserve"> during back </w:t>
      </w:r>
      <w:r w:rsidR="00284B16">
        <w:rPr>
          <w:color w:val="000000"/>
          <w:lang w:eastAsia="ko-KR"/>
        </w:rPr>
        <w:t>shifts and</w:t>
      </w:r>
      <w:r w:rsidR="006A777D">
        <w:rPr>
          <w:color w:val="000000"/>
          <w:lang w:eastAsia="ko-KR"/>
        </w:rPr>
        <w:t xml:space="preserve"> gave the order to reduce power </w:t>
      </w:r>
      <w:r w:rsidR="00EE06FA">
        <w:rPr>
          <w:color w:val="000000"/>
          <w:lang w:eastAsia="ko-KR"/>
        </w:rPr>
        <w:t xml:space="preserve">from 100% </w:t>
      </w:r>
      <w:r w:rsidR="006A777D">
        <w:rPr>
          <w:color w:val="000000"/>
          <w:lang w:eastAsia="ko-KR"/>
        </w:rPr>
        <w:t>for the final shutdown of the FFTF</w:t>
      </w:r>
      <w:r w:rsidR="0003215B">
        <w:rPr>
          <w:color w:val="000000"/>
          <w:lang w:eastAsia="ko-KR"/>
        </w:rPr>
        <w:t xml:space="preserve"> prior to decommissioning</w:t>
      </w:r>
      <w:r w:rsidR="006A777D">
        <w:rPr>
          <w:color w:val="000000"/>
          <w:lang w:eastAsia="ko-KR"/>
        </w:rPr>
        <w:t>.</w:t>
      </w:r>
    </w:p>
    <w:p w14:paraId="583135B7" w14:textId="77777777" w:rsidR="006A777D" w:rsidRDefault="006A777D" w:rsidP="00CD2317">
      <w:pPr>
        <w:autoSpaceDE w:val="0"/>
        <w:autoSpaceDN w:val="0"/>
        <w:adjustRightInd w:val="0"/>
        <w:ind w:left="360"/>
        <w:jc w:val="both"/>
        <w:rPr>
          <w:color w:val="000000"/>
          <w:lang w:eastAsia="ko-KR"/>
        </w:rPr>
      </w:pPr>
    </w:p>
    <w:p w14:paraId="72E6885E" w14:textId="77777777" w:rsidR="006A777D" w:rsidRDefault="006A777D" w:rsidP="00CD2317">
      <w:pPr>
        <w:autoSpaceDE w:val="0"/>
        <w:autoSpaceDN w:val="0"/>
        <w:adjustRightInd w:val="0"/>
        <w:rPr>
          <w:color w:val="000000"/>
          <w:lang w:eastAsia="ko-KR"/>
        </w:rPr>
      </w:pPr>
      <w:r>
        <w:rPr>
          <w:color w:val="000000"/>
          <w:lang w:eastAsia="ko-KR"/>
        </w:rPr>
        <w:t>EDUCATION:</w:t>
      </w:r>
    </w:p>
    <w:p w14:paraId="110A64A7" w14:textId="28F6C98A" w:rsidR="003E03CC" w:rsidRDefault="0035656A" w:rsidP="00CD2317">
      <w:pPr>
        <w:autoSpaceDE w:val="0"/>
        <w:autoSpaceDN w:val="0"/>
        <w:adjustRightInd w:val="0"/>
        <w:ind w:left="360"/>
        <w:rPr>
          <w:color w:val="000000"/>
          <w:lang w:eastAsia="ko-KR"/>
        </w:rPr>
      </w:pPr>
      <w:r>
        <w:rPr>
          <w:color w:val="000000"/>
          <w:lang w:eastAsia="ko-KR"/>
        </w:rPr>
        <w:t xml:space="preserve">Currently </w:t>
      </w:r>
      <w:r w:rsidR="0065107A">
        <w:rPr>
          <w:color w:val="000000"/>
          <w:lang w:eastAsia="ko-KR"/>
        </w:rPr>
        <w:t>pursuing</w:t>
      </w:r>
      <w:r w:rsidR="00C7797A">
        <w:rPr>
          <w:color w:val="000000"/>
          <w:lang w:eastAsia="ko-KR"/>
        </w:rPr>
        <w:t xml:space="preserve"> </w:t>
      </w:r>
      <w:r w:rsidR="003E03CC">
        <w:rPr>
          <w:color w:val="000000"/>
          <w:lang w:eastAsia="ko-KR"/>
        </w:rPr>
        <w:t>PhD in Nuclear Engineering, University of South Carolina</w:t>
      </w:r>
      <w:r w:rsidR="005C595C">
        <w:rPr>
          <w:color w:val="000000"/>
          <w:lang w:eastAsia="ko-KR"/>
        </w:rPr>
        <w:t xml:space="preserve"> </w:t>
      </w:r>
      <w:r w:rsidR="00060BCC">
        <w:rPr>
          <w:color w:val="000000"/>
          <w:lang w:eastAsia="ko-KR"/>
        </w:rPr>
        <w:t>(ABD)</w:t>
      </w:r>
      <w:r w:rsidR="00065A4C">
        <w:rPr>
          <w:color w:val="000000"/>
          <w:lang w:eastAsia="ko-KR"/>
        </w:rPr>
        <w:t>, GPA 4.0</w:t>
      </w:r>
    </w:p>
    <w:p w14:paraId="13342B18" w14:textId="77777777" w:rsidR="00132A84" w:rsidRDefault="00497D7B" w:rsidP="00C7797A">
      <w:pPr>
        <w:autoSpaceDE w:val="0"/>
        <w:autoSpaceDN w:val="0"/>
        <w:adjustRightInd w:val="0"/>
        <w:ind w:left="720"/>
        <w:rPr>
          <w:color w:val="000000"/>
          <w:lang w:eastAsia="ko-KR"/>
        </w:rPr>
      </w:pPr>
      <w:r>
        <w:rPr>
          <w:color w:val="000000"/>
          <w:lang w:eastAsia="ko-KR"/>
        </w:rPr>
        <w:t xml:space="preserve">Completed course work: </w:t>
      </w:r>
      <w:r w:rsidR="00E7215D">
        <w:rPr>
          <w:color w:val="000000"/>
          <w:lang w:eastAsia="ko-KR"/>
        </w:rPr>
        <w:t>Introduction to Nuclear Engineering</w:t>
      </w:r>
      <w:r w:rsidR="00D255EC">
        <w:rPr>
          <w:color w:val="000000"/>
          <w:lang w:eastAsia="ko-KR"/>
        </w:rPr>
        <w:t xml:space="preserve"> 552, Nuclear Fuel Cycle 553, Nuclear Reactor Systems </w:t>
      </w:r>
      <w:r w:rsidR="006D317E">
        <w:rPr>
          <w:color w:val="000000"/>
          <w:lang w:eastAsia="ko-KR"/>
        </w:rPr>
        <w:t xml:space="preserve">758, Safety Analysis of Energy Systems 756, Thermal-Hydraulic Design of Nuclear Reactors 754, </w:t>
      </w:r>
      <w:r w:rsidR="00D17DA1">
        <w:rPr>
          <w:color w:val="000000"/>
          <w:lang w:eastAsia="ko-KR"/>
        </w:rPr>
        <w:t xml:space="preserve">Advanced Nuclear Engineering 755, Introduction to Nuclear Safeguards </w:t>
      </w:r>
      <w:r w:rsidR="004A7557">
        <w:rPr>
          <w:color w:val="000000"/>
          <w:lang w:eastAsia="ko-KR"/>
        </w:rPr>
        <w:t>561, Radiation Shielding 757</w:t>
      </w:r>
      <w:r w:rsidR="00F43A96">
        <w:rPr>
          <w:color w:val="000000"/>
          <w:lang w:eastAsia="ko-KR"/>
        </w:rPr>
        <w:t xml:space="preserve">, </w:t>
      </w:r>
    </w:p>
    <w:p w14:paraId="0EFF01E0" w14:textId="1D885BBD" w:rsidR="00497D7B" w:rsidRDefault="00132A84" w:rsidP="00C7797A">
      <w:pPr>
        <w:autoSpaceDE w:val="0"/>
        <w:autoSpaceDN w:val="0"/>
        <w:adjustRightInd w:val="0"/>
        <w:ind w:left="720"/>
        <w:rPr>
          <w:color w:val="000000"/>
          <w:lang w:eastAsia="ko-KR"/>
        </w:rPr>
      </w:pPr>
      <w:r>
        <w:rPr>
          <w:color w:val="000000"/>
          <w:lang w:eastAsia="ko-KR"/>
        </w:rPr>
        <w:t xml:space="preserve">Currently enrolled: </w:t>
      </w:r>
      <w:r w:rsidR="00F43A96">
        <w:rPr>
          <w:color w:val="000000"/>
          <w:lang w:eastAsia="ko-KR"/>
        </w:rPr>
        <w:t>Vibration and Waves 561</w:t>
      </w:r>
      <w:r w:rsidR="004A7557">
        <w:rPr>
          <w:color w:val="000000"/>
          <w:lang w:eastAsia="ko-KR"/>
        </w:rPr>
        <w:t>.</w:t>
      </w:r>
    </w:p>
    <w:p w14:paraId="56C420BA" w14:textId="77777777" w:rsidR="006A777D" w:rsidRDefault="006A777D" w:rsidP="00CD2317">
      <w:pPr>
        <w:autoSpaceDE w:val="0"/>
        <w:autoSpaceDN w:val="0"/>
        <w:adjustRightInd w:val="0"/>
        <w:ind w:left="360"/>
        <w:rPr>
          <w:color w:val="000000"/>
          <w:lang w:eastAsia="ko-KR"/>
        </w:rPr>
      </w:pPr>
      <w:r>
        <w:rPr>
          <w:color w:val="000000"/>
          <w:lang w:eastAsia="ko-KR"/>
        </w:rPr>
        <w:t>M.S., Mechanical Engineering, Washington State University (Phi Kappa Phi honors)</w:t>
      </w:r>
      <w:r w:rsidR="00287600">
        <w:rPr>
          <w:color w:val="000000"/>
          <w:lang w:eastAsia="ko-KR"/>
        </w:rPr>
        <w:t>, 1999</w:t>
      </w:r>
      <w:r w:rsidR="00131CCE">
        <w:rPr>
          <w:color w:val="000000"/>
          <w:lang w:eastAsia="ko-KR"/>
        </w:rPr>
        <w:t>, GPA 3.97</w:t>
      </w:r>
    </w:p>
    <w:p w14:paraId="3D28530A" w14:textId="77777777" w:rsidR="009D6FE7" w:rsidRPr="009D6FE7" w:rsidRDefault="009D6FE7" w:rsidP="00CD2317">
      <w:pPr>
        <w:autoSpaceDE w:val="0"/>
        <w:autoSpaceDN w:val="0"/>
        <w:adjustRightInd w:val="0"/>
        <w:rPr>
          <w:color w:val="000000"/>
          <w:lang w:eastAsia="ko-KR"/>
        </w:rPr>
      </w:pPr>
      <w:r>
        <w:rPr>
          <w:color w:val="000000"/>
          <w:lang w:eastAsia="ko-KR"/>
        </w:rPr>
        <w:tab/>
      </w:r>
      <w:r w:rsidR="00B71857">
        <w:rPr>
          <w:color w:val="000000"/>
          <w:lang w:eastAsia="ko-KR"/>
        </w:rPr>
        <w:t>Topic:</w:t>
      </w:r>
      <w:r>
        <w:rPr>
          <w:color w:val="000000"/>
          <w:lang w:eastAsia="ko-KR"/>
        </w:rPr>
        <w:t xml:space="preserve"> </w:t>
      </w:r>
      <w:r w:rsidRPr="009D6FE7">
        <w:rPr>
          <w:bCs/>
          <w:i/>
          <w:color w:val="000000"/>
          <w:lang w:eastAsia="ko-KR"/>
        </w:rPr>
        <w:t>Dynamic Response of Dome Mounted Cantilever Beams in Multi-layered Liquid Storage Tanks</w:t>
      </w:r>
      <w:r w:rsidRPr="009D6FE7">
        <w:rPr>
          <w:color w:val="000000"/>
          <w:lang w:eastAsia="ko-KR"/>
        </w:rPr>
        <w:t xml:space="preserve"> </w:t>
      </w:r>
    </w:p>
    <w:p w14:paraId="4F068DCF" w14:textId="77777777" w:rsidR="000B2BB1" w:rsidRDefault="006A777D" w:rsidP="00CD2317">
      <w:pPr>
        <w:autoSpaceDE w:val="0"/>
        <w:autoSpaceDN w:val="0"/>
        <w:adjustRightInd w:val="0"/>
        <w:rPr>
          <w:color w:val="000000"/>
          <w:lang w:eastAsia="ko-KR"/>
        </w:rPr>
      </w:pPr>
      <w:r>
        <w:rPr>
          <w:color w:val="000000"/>
          <w:lang w:eastAsia="ko-KR"/>
        </w:rPr>
        <w:t xml:space="preserve">       </w:t>
      </w:r>
      <w:r w:rsidR="0003215B">
        <w:rPr>
          <w:color w:val="000000"/>
          <w:lang w:eastAsia="ko-KR"/>
        </w:rPr>
        <w:t>B.</w:t>
      </w:r>
      <w:r>
        <w:rPr>
          <w:color w:val="000000"/>
          <w:lang w:eastAsia="ko-KR"/>
        </w:rPr>
        <w:t>S., Mechanical Engineering, Montana State University</w:t>
      </w:r>
      <w:r w:rsidR="00287600">
        <w:rPr>
          <w:color w:val="000000"/>
          <w:lang w:eastAsia="ko-KR"/>
        </w:rPr>
        <w:t>, 1981</w:t>
      </w:r>
    </w:p>
    <w:p w14:paraId="1305616B" w14:textId="77777777" w:rsidR="006A777D" w:rsidRDefault="006A777D" w:rsidP="00CD2317">
      <w:pPr>
        <w:autoSpaceDE w:val="0"/>
        <w:autoSpaceDN w:val="0"/>
        <w:adjustRightInd w:val="0"/>
        <w:jc w:val="both"/>
        <w:rPr>
          <w:color w:val="000000"/>
          <w:lang w:eastAsia="ko-KR"/>
        </w:rPr>
      </w:pPr>
    </w:p>
    <w:p w14:paraId="50770A0E" w14:textId="77777777" w:rsidR="006A777D" w:rsidRDefault="006A777D" w:rsidP="00CD2317">
      <w:pPr>
        <w:autoSpaceDE w:val="0"/>
        <w:autoSpaceDN w:val="0"/>
        <w:adjustRightInd w:val="0"/>
        <w:jc w:val="both"/>
        <w:rPr>
          <w:color w:val="000000"/>
          <w:lang w:eastAsia="ko-KR"/>
        </w:rPr>
      </w:pPr>
      <w:r>
        <w:rPr>
          <w:color w:val="000000"/>
          <w:lang w:eastAsia="ko-KR"/>
        </w:rPr>
        <w:t>PROFESSIONAL CERTIFICATIONS:</w:t>
      </w:r>
    </w:p>
    <w:p w14:paraId="01C9A02B" w14:textId="77777777" w:rsidR="006A777D" w:rsidRDefault="006A777D" w:rsidP="00CD2317">
      <w:pPr>
        <w:autoSpaceDE w:val="0"/>
        <w:autoSpaceDN w:val="0"/>
        <w:adjustRightInd w:val="0"/>
        <w:ind w:left="360"/>
        <w:rPr>
          <w:color w:val="000000"/>
          <w:lang w:eastAsia="ko-KR"/>
        </w:rPr>
      </w:pPr>
      <w:r>
        <w:rPr>
          <w:color w:val="000000"/>
          <w:lang w:eastAsia="ko-KR"/>
        </w:rPr>
        <w:t>Washington State Professional Engineer (License 26155)</w:t>
      </w:r>
    </w:p>
    <w:p w14:paraId="2F12465F" w14:textId="3C860E1B" w:rsidR="006A777D" w:rsidRDefault="006A777D" w:rsidP="00CD2317">
      <w:pPr>
        <w:autoSpaceDE w:val="0"/>
        <w:autoSpaceDN w:val="0"/>
        <w:adjustRightInd w:val="0"/>
        <w:ind w:left="360"/>
        <w:rPr>
          <w:color w:val="000000"/>
          <w:lang w:eastAsia="ko-KR"/>
        </w:rPr>
      </w:pPr>
      <w:r>
        <w:rPr>
          <w:color w:val="000000"/>
          <w:lang w:eastAsia="ko-KR"/>
        </w:rPr>
        <w:t>Certified Project Management Professional (PMP</w:t>
      </w:r>
      <w:r w:rsidR="00532580">
        <w:rPr>
          <w:color w:val="000000"/>
          <w:lang w:eastAsia="ko-KR"/>
        </w:rPr>
        <w:t xml:space="preserve"> </w:t>
      </w:r>
      <w:r w:rsidR="00532580" w:rsidRPr="00532580">
        <w:rPr>
          <w:color w:val="000000"/>
          <w:lang w:eastAsia="ko-KR"/>
        </w:rPr>
        <w:t>330293</w:t>
      </w:r>
      <w:r>
        <w:rPr>
          <w:color w:val="000000"/>
          <w:lang w:eastAsia="ko-KR"/>
        </w:rPr>
        <w:t>)</w:t>
      </w:r>
    </w:p>
    <w:p w14:paraId="6B227F8E" w14:textId="3147580F" w:rsidR="006A777D" w:rsidRDefault="006A777D" w:rsidP="00CD2317">
      <w:pPr>
        <w:autoSpaceDE w:val="0"/>
        <w:autoSpaceDN w:val="0"/>
        <w:adjustRightInd w:val="0"/>
        <w:ind w:left="360"/>
        <w:rPr>
          <w:color w:val="000000"/>
          <w:lang w:eastAsia="ko-KR"/>
        </w:rPr>
      </w:pPr>
      <w:r>
        <w:rPr>
          <w:color w:val="000000"/>
          <w:lang w:eastAsia="ko-KR"/>
        </w:rPr>
        <w:t>Fundamentals of Radiochemistry Certification</w:t>
      </w:r>
      <w:r w:rsidR="00CF7985">
        <w:rPr>
          <w:color w:val="000000"/>
          <w:lang w:eastAsia="ko-KR"/>
        </w:rPr>
        <w:t xml:space="preserve"> (Radiochemistry </w:t>
      </w:r>
      <w:r w:rsidR="000C425F">
        <w:rPr>
          <w:color w:val="000000"/>
          <w:lang w:eastAsia="ko-KR"/>
        </w:rPr>
        <w:t>Society</w:t>
      </w:r>
      <w:r w:rsidR="00CF7985">
        <w:rPr>
          <w:color w:val="000000"/>
          <w:lang w:eastAsia="ko-KR"/>
        </w:rPr>
        <w:t>)</w:t>
      </w:r>
    </w:p>
    <w:p w14:paraId="258461A6" w14:textId="7DC15482" w:rsidR="00D80E02" w:rsidRDefault="00D80E02" w:rsidP="00CD2317">
      <w:pPr>
        <w:autoSpaceDE w:val="0"/>
        <w:autoSpaceDN w:val="0"/>
        <w:adjustRightInd w:val="0"/>
        <w:ind w:left="360"/>
        <w:rPr>
          <w:color w:val="000000"/>
          <w:lang w:eastAsia="ko-KR"/>
        </w:rPr>
      </w:pPr>
      <w:r>
        <w:rPr>
          <w:color w:val="000000"/>
          <w:lang w:eastAsia="ko-KR"/>
        </w:rPr>
        <w:t>Human Performance Fundamentals Certification</w:t>
      </w:r>
      <w:r w:rsidR="00CF7985">
        <w:rPr>
          <w:color w:val="000000"/>
          <w:lang w:eastAsia="ko-KR"/>
        </w:rPr>
        <w:t xml:space="preserve"> (DOE)</w:t>
      </w:r>
    </w:p>
    <w:p w14:paraId="62A2E8E8" w14:textId="28E746A4" w:rsidR="00FE1676" w:rsidRDefault="00FE1676">
      <w:pPr>
        <w:rPr>
          <w:color w:val="000000"/>
          <w:lang w:eastAsia="ko-KR"/>
        </w:rPr>
      </w:pPr>
      <w:r>
        <w:rPr>
          <w:color w:val="000000"/>
          <w:lang w:eastAsia="ko-KR"/>
        </w:rPr>
        <w:br w:type="page"/>
      </w:r>
    </w:p>
    <w:p w14:paraId="4B8DD679" w14:textId="77777777" w:rsidR="00D80E02" w:rsidRDefault="00D80E02" w:rsidP="00CD2317">
      <w:pPr>
        <w:autoSpaceDE w:val="0"/>
        <w:autoSpaceDN w:val="0"/>
        <w:adjustRightInd w:val="0"/>
        <w:rPr>
          <w:color w:val="000000"/>
          <w:lang w:eastAsia="ko-KR"/>
        </w:rPr>
      </w:pPr>
    </w:p>
    <w:p w14:paraId="1ECDF0B0" w14:textId="77777777" w:rsidR="00D80E02" w:rsidRDefault="00D80E02" w:rsidP="00CD2317">
      <w:pPr>
        <w:autoSpaceDE w:val="0"/>
        <w:autoSpaceDN w:val="0"/>
        <w:adjustRightInd w:val="0"/>
        <w:jc w:val="both"/>
        <w:rPr>
          <w:color w:val="000000"/>
          <w:lang w:eastAsia="ko-KR"/>
        </w:rPr>
      </w:pPr>
      <w:r>
        <w:rPr>
          <w:color w:val="000000"/>
          <w:lang w:eastAsia="ko-KR"/>
        </w:rPr>
        <w:t>QUALIFICATIONS</w:t>
      </w:r>
      <w:r w:rsidR="00ED2272">
        <w:rPr>
          <w:color w:val="000000"/>
          <w:lang w:eastAsia="ko-KR"/>
        </w:rPr>
        <w:t>/TRAINING</w:t>
      </w:r>
      <w:r>
        <w:rPr>
          <w:color w:val="000000"/>
          <w:lang w:eastAsia="ko-KR"/>
        </w:rPr>
        <w:t>:</w:t>
      </w:r>
    </w:p>
    <w:tbl>
      <w:tblPr>
        <w:tblW w:w="0" w:type="auto"/>
        <w:tblInd w:w="360" w:type="dxa"/>
        <w:tblLook w:val="01E0" w:firstRow="1" w:lastRow="1" w:firstColumn="1" w:lastColumn="1" w:noHBand="0" w:noVBand="0"/>
      </w:tblPr>
      <w:tblGrid>
        <w:gridCol w:w="4788"/>
        <w:gridCol w:w="4680"/>
      </w:tblGrid>
      <w:tr w:rsidR="007B12B8" w:rsidRPr="00FE1676" w14:paraId="3C901ECC" w14:textId="77777777" w:rsidTr="00933BBD">
        <w:tc>
          <w:tcPr>
            <w:tcW w:w="4788" w:type="dxa"/>
          </w:tcPr>
          <w:p w14:paraId="5D9752B2" w14:textId="77777777" w:rsidR="007B12B8" w:rsidRPr="00FE1676" w:rsidRDefault="007B12B8" w:rsidP="00CD2317">
            <w:pPr>
              <w:autoSpaceDE w:val="0"/>
              <w:autoSpaceDN w:val="0"/>
              <w:adjustRightInd w:val="0"/>
              <w:rPr>
                <w:color w:val="000000"/>
                <w:lang w:eastAsia="ko-KR"/>
              </w:rPr>
            </w:pPr>
            <w:r w:rsidRPr="00FE1676">
              <w:rPr>
                <w:color w:val="000000"/>
                <w:lang w:eastAsia="ko-KR"/>
              </w:rPr>
              <w:t>Reactor Operator</w:t>
            </w:r>
            <w:r w:rsidR="00B71857" w:rsidRPr="00FE1676">
              <w:rPr>
                <w:color w:val="000000"/>
                <w:lang w:eastAsia="ko-KR"/>
              </w:rPr>
              <w:t xml:space="preserve"> Qualification</w:t>
            </w:r>
          </w:p>
        </w:tc>
        <w:tc>
          <w:tcPr>
            <w:tcW w:w="4680" w:type="dxa"/>
          </w:tcPr>
          <w:p w14:paraId="114C70CD" w14:textId="77777777" w:rsidR="007B12B8" w:rsidRPr="00FE1676" w:rsidRDefault="007B12B8" w:rsidP="00CD2317">
            <w:pPr>
              <w:autoSpaceDE w:val="0"/>
              <w:autoSpaceDN w:val="0"/>
              <w:adjustRightInd w:val="0"/>
              <w:rPr>
                <w:color w:val="000000"/>
                <w:lang w:eastAsia="ko-KR"/>
              </w:rPr>
            </w:pPr>
            <w:r w:rsidRPr="00FE1676">
              <w:rPr>
                <w:color w:val="000000"/>
                <w:lang w:eastAsia="ko-KR"/>
              </w:rPr>
              <w:t>Reactor Simulator Instructor</w:t>
            </w:r>
          </w:p>
        </w:tc>
      </w:tr>
      <w:tr w:rsidR="009A78AA" w:rsidRPr="00FE1676" w14:paraId="05708721" w14:textId="77777777" w:rsidTr="00933BBD">
        <w:tc>
          <w:tcPr>
            <w:tcW w:w="4788" w:type="dxa"/>
          </w:tcPr>
          <w:p w14:paraId="7FFA4608" w14:textId="77777777" w:rsidR="009A78AA" w:rsidRPr="00FE1676" w:rsidRDefault="00B71857" w:rsidP="00CD2317">
            <w:pPr>
              <w:autoSpaceDE w:val="0"/>
              <w:autoSpaceDN w:val="0"/>
              <w:adjustRightInd w:val="0"/>
              <w:rPr>
                <w:color w:val="000000"/>
                <w:lang w:eastAsia="ko-KR"/>
              </w:rPr>
            </w:pPr>
            <w:r w:rsidRPr="00FE1676">
              <w:rPr>
                <w:color w:val="000000"/>
                <w:lang w:eastAsia="ko-KR"/>
              </w:rPr>
              <w:t>Refueling Engineer Qualification</w:t>
            </w:r>
          </w:p>
        </w:tc>
        <w:tc>
          <w:tcPr>
            <w:tcW w:w="4680" w:type="dxa"/>
          </w:tcPr>
          <w:p w14:paraId="3F5D9D83" w14:textId="77777777" w:rsidR="009A78AA" w:rsidRPr="00FE1676" w:rsidRDefault="00020AC1" w:rsidP="00CD2317">
            <w:pPr>
              <w:autoSpaceDE w:val="0"/>
              <w:autoSpaceDN w:val="0"/>
              <w:adjustRightInd w:val="0"/>
              <w:rPr>
                <w:color w:val="000000"/>
                <w:lang w:eastAsia="ko-KR"/>
              </w:rPr>
            </w:pPr>
            <w:r w:rsidRPr="00FE1676">
              <w:rPr>
                <w:color w:val="000000"/>
                <w:lang w:eastAsia="ko-KR"/>
              </w:rPr>
              <w:t xml:space="preserve">Nuclear Plant </w:t>
            </w:r>
            <w:r w:rsidR="009A78AA" w:rsidRPr="00FE1676">
              <w:rPr>
                <w:color w:val="000000"/>
                <w:lang w:eastAsia="ko-KR"/>
              </w:rPr>
              <w:t>Emergency Director</w:t>
            </w:r>
          </w:p>
        </w:tc>
      </w:tr>
      <w:tr w:rsidR="009A78AA" w:rsidRPr="00FE1676" w14:paraId="1E3B090D" w14:textId="77777777" w:rsidTr="00933BBD">
        <w:tc>
          <w:tcPr>
            <w:tcW w:w="4788" w:type="dxa"/>
          </w:tcPr>
          <w:p w14:paraId="48FCBCFA" w14:textId="77777777" w:rsidR="009A78AA" w:rsidRPr="00FE1676" w:rsidRDefault="009A78AA" w:rsidP="00CD2317">
            <w:pPr>
              <w:autoSpaceDE w:val="0"/>
              <w:autoSpaceDN w:val="0"/>
              <w:adjustRightInd w:val="0"/>
              <w:rPr>
                <w:color w:val="000000"/>
                <w:lang w:eastAsia="ko-KR"/>
              </w:rPr>
            </w:pPr>
            <w:r w:rsidRPr="00FE1676">
              <w:rPr>
                <w:color w:val="000000"/>
                <w:lang w:eastAsia="ko-KR"/>
              </w:rPr>
              <w:t>DOE Radiation Worker level II</w:t>
            </w:r>
          </w:p>
        </w:tc>
        <w:tc>
          <w:tcPr>
            <w:tcW w:w="4680" w:type="dxa"/>
          </w:tcPr>
          <w:p w14:paraId="22EAA14F" w14:textId="77777777" w:rsidR="009A78AA" w:rsidRPr="00FE1676" w:rsidRDefault="009A78AA" w:rsidP="00CD2317">
            <w:pPr>
              <w:autoSpaceDE w:val="0"/>
              <w:autoSpaceDN w:val="0"/>
              <w:adjustRightInd w:val="0"/>
              <w:rPr>
                <w:color w:val="000000"/>
                <w:lang w:eastAsia="ko-KR"/>
              </w:rPr>
            </w:pPr>
            <w:r w:rsidRPr="00FE1676">
              <w:rPr>
                <w:color w:val="000000"/>
                <w:lang w:eastAsia="ko-KR"/>
              </w:rPr>
              <w:t>Hazardous Waste Worker (40 hour)</w:t>
            </w:r>
          </w:p>
        </w:tc>
      </w:tr>
      <w:tr w:rsidR="009A78AA" w:rsidRPr="00FE1676" w14:paraId="637A5C8C" w14:textId="77777777" w:rsidTr="00933BBD">
        <w:tc>
          <w:tcPr>
            <w:tcW w:w="4788" w:type="dxa"/>
          </w:tcPr>
          <w:p w14:paraId="59D6F7C9" w14:textId="77777777" w:rsidR="009A78AA" w:rsidRPr="00FE1676" w:rsidRDefault="009A78AA" w:rsidP="00CD2317">
            <w:pPr>
              <w:autoSpaceDE w:val="0"/>
              <w:autoSpaceDN w:val="0"/>
              <w:adjustRightInd w:val="0"/>
              <w:rPr>
                <w:color w:val="000000"/>
                <w:lang w:val="pt-BR" w:eastAsia="ko-KR"/>
              </w:rPr>
            </w:pPr>
            <w:r w:rsidRPr="00FE1676">
              <w:rPr>
                <w:color w:val="000000"/>
                <w:lang w:val="pt-BR" w:eastAsia="ko-KR"/>
              </w:rPr>
              <w:t>Respirator User (SCBA, PAPR, APR)</w:t>
            </w:r>
          </w:p>
        </w:tc>
        <w:tc>
          <w:tcPr>
            <w:tcW w:w="4680" w:type="dxa"/>
          </w:tcPr>
          <w:p w14:paraId="26ECBF79" w14:textId="77777777" w:rsidR="009A78AA" w:rsidRPr="00FE1676" w:rsidRDefault="009A78AA" w:rsidP="00CD2317">
            <w:pPr>
              <w:autoSpaceDE w:val="0"/>
              <w:autoSpaceDN w:val="0"/>
              <w:adjustRightInd w:val="0"/>
              <w:rPr>
                <w:color w:val="000000"/>
                <w:lang w:eastAsia="ko-KR"/>
              </w:rPr>
            </w:pPr>
            <w:r w:rsidRPr="00FE1676">
              <w:rPr>
                <w:color w:val="000000"/>
                <w:lang w:eastAsia="ko-KR"/>
              </w:rPr>
              <w:t>Criticality Safety Manager</w:t>
            </w:r>
          </w:p>
        </w:tc>
      </w:tr>
      <w:tr w:rsidR="009A78AA" w:rsidRPr="00FE1676" w14:paraId="30D30F81" w14:textId="77777777" w:rsidTr="00933BBD">
        <w:tc>
          <w:tcPr>
            <w:tcW w:w="4788" w:type="dxa"/>
          </w:tcPr>
          <w:p w14:paraId="683D4DA9" w14:textId="77777777" w:rsidR="009A78AA" w:rsidRPr="00FE1676" w:rsidRDefault="009A78AA" w:rsidP="00CD2317">
            <w:pPr>
              <w:autoSpaceDE w:val="0"/>
              <w:autoSpaceDN w:val="0"/>
              <w:adjustRightInd w:val="0"/>
              <w:rPr>
                <w:color w:val="000000"/>
                <w:lang w:eastAsia="ko-KR"/>
              </w:rPr>
            </w:pPr>
            <w:r w:rsidRPr="00FE1676">
              <w:rPr>
                <w:color w:val="000000"/>
                <w:lang w:eastAsia="ko-KR"/>
              </w:rPr>
              <w:t>Unreviewed Safety Question Evaluator</w:t>
            </w:r>
          </w:p>
        </w:tc>
        <w:tc>
          <w:tcPr>
            <w:tcW w:w="4680" w:type="dxa"/>
          </w:tcPr>
          <w:p w14:paraId="12D92E54" w14:textId="12ACA839" w:rsidR="009A78AA" w:rsidRPr="00FE1676" w:rsidRDefault="001F5D2C" w:rsidP="00CD2317">
            <w:pPr>
              <w:autoSpaceDE w:val="0"/>
              <w:autoSpaceDN w:val="0"/>
              <w:adjustRightInd w:val="0"/>
              <w:rPr>
                <w:color w:val="000000"/>
                <w:lang w:eastAsia="ko-KR"/>
              </w:rPr>
            </w:pPr>
            <w:r>
              <w:rPr>
                <w:color w:val="000000"/>
                <w:lang w:eastAsia="ko-KR"/>
              </w:rPr>
              <w:t xml:space="preserve">DOE </w:t>
            </w:r>
            <w:r w:rsidR="009A78AA" w:rsidRPr="00FE1676">
              <w:rPr>
                <w:color w:val="000000"/>
                <w:lang w:eastAsia="ko-KR"/>
              </w:rPr>
              <w:t>Conduct of Operations</w:t>
            </w:r>
          </w:p>
        </w:tc>
      </w:tr>
      <w:tr w:rsidR="009A78AA" w:rsidRPr="00FE1676" w14:paraId="33598589" w14:textId="77777777" w:rsidTr="00933BBD">
        <w:tc>
          <w:tcPr>
            <w:tcW w:w="4788" w:type="dxa"/>
          </w:tcPr>
          <w:p w14:paraId="2C068A2D" w14:textId="77777777" w:rsidR="009A78AA" w:rsidRPr="00FE1676" w:rsidRDefault="009A78AA" w:rsidP="00CD2317">
            <w:pPr>
              <w:autoSpaceDE w:val="0"/>
              <w:autoSpaceDN w:val="0"/>
              <w:adjustRightInd w:val="0"/>
              <w:rPr>
                <w:color w:val="000000"/>
                <w:lang w:eastAsia="ko-KR"/>
              </w:rPr>
            </w:pPr>
            <w:r w:rsidRPr="00FE1676">
              <w:rPr>
                <w:color w:val="000000"/>
                <w:lang w:eastAsia="ko-KR"/>
              </w:rPr>
              <w:t>OCRWM Quality Assurance</w:t>
            </w:r>
          </w:p>
        </w:tc>
        <w:tc>
          <w:tcPr>
            <w:tcW w:w="4680" w:type="dxa"/>
          </w:tcPr>
          <w:p w14:paraId="11EFB0AD" w14:textId="77777777" w:rsidR="009A78AA" w:rsidRPr="00FE1676" w:rsidRDefault="009A78AA" w:rsidP="00CD2317">
            <w:pPr>
              <w:autoSpaceDE w:val="0"/>
              <w:autoSpaceDN w:val="0"/>
              <w:adjustRightInd w:val="0"/>
              <w:rPr>
                <w:color w:val="000000"/>
                <w:lang w:eastAsia="ko-KR"/>
              </w:rPr>
            </w:pPr>
            <w:r w:rsidRPr="00FE1676">
              <w:rPr>
                <w:color w:val="000000"/>
                <w:lang w:eastAsia="ko-KR"/>
              </w:rPr>
              <w:t xml:space="preserve">Management </w:t>
            </w:r>
            <w:r w:rsidR="007B12B8" w:rsidRPr="00FE1676">
              <w:rPr>
                <w:color w:val="000000"/>
                <w:lang w:eastAsia="ko-KR"/>
              </w:rPr>
              <w:t xml:space="preserve">/ Independent </w:t>
            </w:r>
            <w:r w:rsidRPr="00FE1676">
              <w:rPr>
                <w:color w:val="000000"/>
                <w:lang w:eastAsia="ko-KR"/>
              </w:rPr>
              <w:t>Assessment</w:t>
            </w:r>
          </w:p>
        </w:tc>
      </w:tr>
      <w:tr w:rsidR="00887F47" w:rsidRPr="00FE1676" w14:paraId="45B77FD3" w14:textId="77777777" w:rsidTr="00933BBD">
        <w:tc>
          <w:tcPr>
            <w:tcW w:w="4788" w:type="dxa"/>
          </w:tcPr>
          <w:p w14:paraId="63BFD0A9" w14:textId="57DF2523" w:rsidR="00887F47" w:rsidRPr="00FE1676" w:rsidRDefault="00887F47" w:rsidP="00CD2317">
            <w:pPr>
              <w:autoSpaceDE w:val="0"/>
              <w:autoSpaceDN w:val="0"/>
              <w:adjustRightInd w:val="0"/>
              <w:rPr>
                <w:color w:val="000000"/>
                <w:lang w:eastAsia="ko-KR"/>
              </w:rPr>
            </w:pPr>
            <w:r w:rsidRPr="00FE1676">
              <w:rPr>
                <w:color w:val="000000"/>
                <w:lang w:eastAsia="ko-KR"/>
              </w:rPr>
              <w:t>Corrective Action Management</w:t>
            </w:r>
          </w:p>
        </w:tc>
        <w:tc>
          <w:tcPr>
            <w:tcW w:w="4680" w:type="dxa"/>
          </w:tcPr>
          <w:p w14:paraId="50B4DE0D" w14:textId="7761EEB1" w:rsidR="00887F47" w:rsidRPr="00FE1676" w:rsidRDefault="00887F47" w:rsidP="00CD2317">
            <w:pPr>
              <w:autoSpaceDE w:val="0"/>
              <w:autoSpaceDN w:val="0"/>
              <w:adjustRightInd w:val="0"/>
              <w:rPr>
                <w:color w:val="000000"/>
                <w:lang w:eastAsia="ko-KR"/>
              </w:rPr>
            </w:pPr>
            <w:r w:rsidRPr="00FE1676">
              <w:rPr>
                <w:color w:val="000000"/>
                <w:lang w:eastAsia="ko-KR"/>
              </w:rPr>
              <w:t>Root Cause Analysis</w:t>
            </w:r>
          </w:p>
        </w:tc>
      </w:tr>
      <w:tr w:rsidR="009A78AA" w:rsidRPr="00FE1676" w14:paraId="4D29C806" w14:textId="77777777" w:rsidTr="00933BBD">
        <w:tc>
          <w:tcPr>
            <w:tcW w:w="4788" w:type="dxa"/>
          </w:tcPr>
          <w:p w14:paraId="0C64A473" w14:textId="023A2736" w:rsidR="00CD2317" w:rsidRPr="00FE1676" w:rsidRDefault="00CD2317" w:rsidP="00CD2317">
            <w:pPr>
              <w:autoSpaceDE w:val="0"/>
              <w:autoSpaceDN w:val="0"/>
              <w:adjustRightInd w:val="0"/>
              <w:rPr>
                <w:color w:val="000000"/>
                <w:lang w:eastAsia="ko-KR"/>
              </w:rPr>
            </w:pPr>
            <w:r w:rsidRPr="00FE1676">
              <w:rPr>
                <w:color w:val="000000"/>
                <w:lang w:eastAsia="ko-KR"/>
              </w:rPr>
              <w:t>Human Performance Improvement (HPI)</w:t>
            </w:r>
          </w:p>
        </w:tc>
        <w:tc>
          <w:tcPr>
            <w:tcW w:w="4680" w:type="dxa"/>
          </w:tcPr>
          <w:p w14:paraId="0C0594CA" w14:textId="13FC8DED" w:rsidR="00CD2317" w:rsidRPr="00FE1676" w:rsidRDefault="000D2B28" w:rsidP="00CD2317">
            <w:pPr>
              <w:autoSpaceDE w:val="0"/>
              <w:autoSpaceDN w:val="0"/>
              <w:adjustRightInd w:val="0"/>
              <w:rPr>
                <w:color w:val="000000"/>
                <w:lang w:eastAsia="ko-KR"/>
              </w:rPr>
            </w:pPr>
            <w:r w:rsidRPr="00FE1676">
              <w:rPr>
                <w:color w:val="000000"/>
                <w:lang w:eastAsia="ko-KR"/>
              </w:rPr>
              <w:t xml:space="preserve">DOE </w:t>
            </w:r>
            <w:r w:rsidR="00CD2317" w:rsidRPr="00FE1676">
              <w:rPr>
                <w:color w:val="000000"/>
                <w:lang w:eastAsia="ko-KR"/>
              </w:rPr>
              <w:t>Integrated Safety Management System</w:t>
            </w:r>
          </w:p>
        </w:tc>
      </w:tr>
    </w:tbl>
    <w:p w14:paraId="56EB6253" w14:textId="77777777" w:rsidR="006A777D" w:rsidRPr="00ED2272" w:rsidRDefault="006A777D" w:rsidP="00CD2317">
      <w:pPr>
        <w:autoSpaceDE w:val="0"/>
        <w:autoSpaceDN w:val="0"/>
        <w:adjustRightInd w:val="0"/>
        <w:rPr>
          <w:color w:val="000000"/>
          <w:lang w:eastAsia="ko-KR"/>
        </w:rPr>
      </w:pPr>
    </w:p>
    <w:p w14:paraId="1F27E352" w14:textId="77777777" w:rsidR="006A777D" w:rsidRDefault="006A777D" w:rsidP="00CD2317">
      <w:pPr>
        <w:autoSpaceDE w:val="0"/>
        <w:autoSpaceDN w:val="0"/>
        <w:adjustRightInd w:val="0"/>
        <w:jc w:val="both"/>
        <w:rPr>
          <w:color w:val="000000"/>
          <w:lang w:eastAsia="ko-KR"/>
        </w:rPr>
      </w:pPr>
      <w:r>
        <w:rPr>
          <w:color w:val="000000"/>
          <w:lang w:eastAsia="ko-KR"/>
        </w:rPr>
        <w:t>PROFESSIONAL AFFILIATIONS:</w:t>
      </w:r>
    </w:p>
    <w:p w14:paraId="58487A1C" w14:textId="77777777" w:rsidR="0044507C" w:rsidRDefault="00231F6A" w:rsidP="00CD2317">
      <w:pPr>
        <w:autoSpaceDE w:val="0"/>
        <w:autoSpaceDN w:val="0"/>
        <w:adjustRightInd w:val="0"/>
        <w:ind w:left="1260" w:hanging="900"/>
        <w:rPr>
          <w:color w:val="000000"/>
          <w:lang w:eastAsia="ko-KR"/>
        </w:rPr>
      </w:pPr>
      <w:r>
        <w:rPr>
          <w:color w:val="000000"/>
          <w:lang w:eastAsia="ko-KR"/>
        </w:rPr>
        <w:t xml:space="preserve">American Nuclear Society </w:t>
      </w:r>
    </w:p>
    <w:p w14:paraId="231B2DE8" w14:textId="243F661F" w:rsidR="0031631C" w:rsidRDefault="00500637" w:rsidP="00CD2317">
      <w:pPr>
        <w:autoSpaceDE w:val="0"/>
        <w:autoSpaceDN w:val="0"/>
        <w:adjustRightInd w:val="0"/>
        <w:ind w:left="720"/>
        <w:rPr>
          <w:color w:val="000000"/>
          <w:lang w:eastAsia="ko-KR"/>
        </w:rPr>
      </w:pPr>
      <w:r>
        <w:rPr>
          <w:color w:val="000000"/>
          <w:lang w:eastAsia="ko-KR"/>
        </w:rPr>
        <w:t xml:space="preserve">Research and Advanced Reactors Standards Committee </w:t>
      </w:r>
    </w:p>
    <w:p w14:paraId="3C6D5F75" w14:textId="2F3D81A3" w:rsidR="0031631C" w:rsidRDefault="00231F6A" w:rsidP="00CD2317">
      <w:pPr>
        <w:autoSpaceDE w:val="0"/>
        <w:autoSpaceDN w:val="0"/>
        <w:adjustRightInd w:val="0"/>
        <w:ind w:left="720"/>
        <w:rPr>
          <w:color w:val="000000"/>
          <w:lang w:eastAsia="ko-KR"/>
        </w:rPr>
      </w:pPr>
      <w:r>
        <w:rPr>
          <w:color w:val="000000"/>
          <w:lang w:eastAsia="ko-KR"/>
        </w:rPr>
        <w:t>Professional Engineering Examination Committee</w:t>
      </w:r>
      <w:r w:rsidR="002614D9" w:rsidRPr="002614D9">
        <w:rPr>
          <w:color w:val="000000"/>
          <w:lang w:eastAsia="ko-KR"/>
        </w:rPr>
        <w:t xml:space="preserve"> </w:t>
      </w:r>
    </w:p>
    <w:p w14:paraId="088CFFD6" w14:textId="65A323E7" w:rsidR="0031631C" w:rsidRDefault="002614D9" w:rsidP="00CD2317">
      <w:pPr>
        <w:autoSpaceDE w:val="0"/>
        <w:autoSpaceDN w:val="0"/>
        <w:adjustRightInd w:val="0"/>
        <w:ind w:left="720"/>
        <w:rPr>
          <w:color w:val="000000"/>
          <w:lang w:eastAsia="ko-KR"/>
        </w:rPr>
      </w:pPr>
      <w:r w:rsidRPr="002614D9">
        <w:rPr>
          <w:color w:val="000000"/>
          <w:lang w:eastAsia="ko-KR"/>
        </w:rPr>
        <w:t>Nuclear Facilities Standards Committee</w:t>
      </w:r>
      <w:r w:rsidR="00376481">
        <w:rPr>
          <w:color w:val="000000"/>
          <w:lang w:eastAsia="ko-KR"/>
        </w:rPr>
        <w:t xml:space="preserve"> </w:t>
      </w:r>
    </w:p>
    <w:p w14:paraId="6F815C49" w14:textId="4AF3DDB3" w:rsidR="00287600" w:rsidRDefault="002B40FB" w:rsidP="00CD2317">
      <w:pPr>
        <w:autoSpaceDE w:val="0"/>
        <w:autoSpaceDN w:val="0"/>
        <w:adjustRightInd w:val="0"/>
        <w:ind w:left="720"/>
        <w:rPr>
          <w:color w:val="000000"/>
          <w:lang w:eastAsia="ko-KR"/>
        </w:rPr>
      </w:pPr>
      <w:r>
        <w:rPr>
          <w:color w:val="000000"/>
          <w:lang w:eastAsia="ko-KR"/>
        </w:rPr>
        <w:t xml:space="preserve">Past </w:t>
      </w:r>
      <w:r w:rsidR="00376481" w:rsidRPr="00376481">
        <w:rPr>
          <w:color w:val="000000"/>
          <w:lang w:eastAsia="ko-KR"/>
        </w:rPr>
        <w:t>Working Group Chair, ANS Standards 57.2 &amp; 57.3, design requirements for fuel storage at light water reactors</w:t>
      </w:r>
    </w:p>
    <w:p w14:paraId="2089ACA1" w14:textId="77777777" w:rsidR="00CF7142" w:rsidRDefault="00CF7142" w:rsidP="00CF7142">
      <w:pPr>
        <w:autoSpaceDE w:val="0"/>
        <w:autoSpaceDN w:val="0"/>
        <w:adjustRightInd w:val="0"/>
        <w:ind w:left="360"/>
        <w:rPr>
          <w:color w:val="000000"/>
          <w:lang w:eastAsia="ko-KR"/>
        </w:rPr>
      </w:pPr>
      <w:r>
        <w:rPr>
          <w:color w:val="000000"/>
          <w:lang w:eastAsia="ko-KR"/>
        </w:rPr>
        <w:t>Electric Power Research Institute</w:t>
      </w:r>
    </w:p>
    <w:p w14:paraId="5CB04DDD" w14:textId="77777777" w:rsidR="00CF7142" w:rsidRDefault="00CF7142" w:rsidP="00CF7142">
      <w:pPr>
        <w:autoSpaceDE w:val="0"/>
        <w:autoSpaceDN w:val="0"/>
        <w:adjustRightInd w:val="0"/>
        <w:ind w:left="720"/>
        <w:rPr>
          <w:color w:val="000000"/>
          <w:lang w:eastAsia="ko-KR"/>
        </w:rPr>
      </w:pPr>
      <w:r w:rsidRPr="005371CE">
        <w:rPr>
          <w:color w:val="000000"/>
          <w:lang w:eastAsia="ko-KR"/>
        </w:rPr>
        <w:t>Advanced Nuclear Technology Technical</w:t>
      </w:r>
      <w:r>
        <w:rPr>
          <w:color w:val="000000"/>
          <w:lang w:eastAsia="ko-KR"/>
        </w:rPr>
        <w:t xml:space="preserve"> </w:t>
      </w:r>
      <w:r w:rsidRPr="005371CE">
        <w:rPr>
          <w:color w:val="000000"/>
          <w:lang w:eastAsia="ko-KR"/>
        </w:rPr>
        <w:t>Advisory Committee</w:t>
      </w:r>
    </w:p>
    <w:p w14:paraId="72A80C05" w14:textId="77777777" w:rsidR="00CF7142" w:rsidRDefault="00CF7142" w:rsidP="00CF7142">
      <w:pPr>
        <w:autoSpaceDE w:val="0"/>
        <w:autoSpaceDN w:val="0"/>
        <w:adjustRightInd w:val="0"/>
        <w:ind w:left="720"/>
        <w:rPr>
          <w:color w:val="000000"/>
          <w:lang w:eastAsia="ko-KR"/>
        </w:rPr>
      </w:pPr>
      <w:r>
        <w:rPr>
          <w:color w:val="000000"/>
          <w:lang w:eastAsia="ko-KR"/>
        </w:rPr>
        <w:t>Reactor Technology Assessment Guide Technical Advisory Group</w:t>
      </w:r>
    </w:p>
    <w:p w14:paraId="33E21BDF" w14:textId="25276690" w:rsidR="00CF7142" w:rsidRDefault="00CF7142" w:rsidP="00CF7142">
      <w:pPr>
        <w:autoSpaceDE w:val="0"/>
        <w:autoSpaceDN w:val="0"/>
        <w:adjustRightInd w:val="0"/>
        <w:ind w:left="720"/>
        <w:rPr>
          <w:color w:val="000000"/>
          <w:lang w:eastAsia="ko-KR"/>
        </w:rPr>
      </w:pPr>
      <w:r w:rsidRPr="0074120B">
        <w:rPr>
          <w:color w:val="000000"/>
          <w:lang w:eastAsia="ko-KR"/>
        </w:rPr>
        <w:t>Separation of the N</w:t>
      </w:r>
      <w:r>
        <w:rPr>
          <w:color w:val="000000"/>
          <w:lang w:eastAsia="ko-KR"/>
        </w:rPr>
        <w:t xml:space="preserve">uclear </w:t>
      </w:r>
      <w:r w:rsidRPr="0074120B">
        <w:rPr>
          <w:color w:val="000000"/>
          <w:lang w:eastAsia="ko-KR"/>
        </w:rPr>
        <w:t>I</w:t>
      </w:r>
      <w:r>
        <w:rPr>
          <w:color w:val="000000"/>
          <w:lang w:eastAsia="ko-KR"/>
        </w:rPr>
        <w:t>sland</w:t>
      </w:r>
      <w:r w:rsidRPr="0074120B">
        <w:rPr>
          <w:color w:val="000000"/>
          <w:lang w:eastAsia="ko-KR"/>
        </w:rPr>
        <w:t xml:space="preserve"> and B</w:t>
      </w:r>
      <w:r>
        <w:rPr>
          <w:color w:val="000000"/>
          <w:lang w:eastAsia="ko-KR"/>
        </w:rPr>
        <w:t xml:space="preserve">alance </w:t>
      </w:r>
      <w:r w:rsidRPr="0074120B">
        <w:rPr>
          <w:color w:val="000000"/>
          <w:lang w:eastAsia="ko-KR"/>
        </w:rPr>
        <w:t>of</w:t>
      </w:r>
      <w:r>
        <w:rPr>
          <w:color w:val="000000"/>
          <w:lang w:eastAsia="ko-KR"/>
        </w:rPr>
        <w:t xml:space="preserve"> </w:t>
      </w:r>
      <w:r w:rsidRPr="0074120B">
        <w:rPr>
          <w:color w:val="000000"/>
          <w:lang w:eastAsia="ko-KR"/>
        </w:rPr>
        <w:t>P</w:t>
      </w:r>
      <w:r>
        <w:rPr>
          <w:color w:val="000000"/>
          <w:lang w:eastAsia="ko-KR"/>
        </w:rPr>
        <w:t>lant</w:t>
      </w:r>
      <w:r w:rsidRPr="0074120B">
        <w:rPr>
          <w:color w:val="000000"/>
          <w:lang w:eastAsia="ko-KR"/>
        </w:rPr>
        <w:t xml:space="preserve"> Projects</w:t>
      </w:r>
      <w:r w:rsidR="00877BE9">
        <w:rPr>
          <w:color w:val="000000"/>
          <w:lang w:eastAsia="ko-KR"/>
        </w:rPr>
        <w:t xml:space="preserve"> </w:t>
      </w:r>
      <w:r w:rsidR="00877BE9" w:rsidRPr="0074120B">
        <w:rPr>
          <w:color w:val="000000"/>
          <w:lang w:eastAsia="ko-KR"/>
        </w:rPr>
        <w:t>Technical Advisory Group</w:t>
      </w:r>
    </w:p>
    <w:p w14:paraId="2FB910D2" w14:textId="3E77B6F9" w:rsidR="00745796" w:rsidRDefault="00745796" w:rsidP="00CD2317">
      <w:pPr>
        <w:autoSpaceDE w:val="0"/>
        <w:autoSpaceDN w:val="0"/>
        <w:adjustRightInd w:val="0"/>
        <w:ind w:left="360"/>
        <w:rPr>
          <w:color w:val="000000"/>
          <w:lang w:eastAsia="ko-KR"/>
        </w:rPr>
      </w:pPr>
      <w:r>
        <w:rPr>
          <w:color w:val="000000"/>
          <w:lang w:eastAsia="ko-KR"/>
        </w:rPr>
        <w:t>American Society of Mechanical Engineers</w:t>
      </w:r>
    </w:p>
    <w:p w14:paraId="2B618E8A" w14:textId="58A61355" w:rsidR="0031631C" w:rsidRDefault="00262639" w:rsidP="00262639">
      <w:pPr>
        <w:autoSpaceDE w:val="0"/>
        <w:autoSpaceDN w:val="0"/>
        <w:adjustRightInd w:val="0"/>
        <w:ind w:left="720"/>
        <w:rPr>
          <w:color w:val="000000"/>
          <w:lang w:eastAsia="ko-KR"/>
        </w:rPr>
      </w:pPr>
      <w:r w:rsidRPr="00262639">
        <w:rPr>
          <w:color w:val="000000"/>
          <w:lang w:eastAsia="ko-KR"/>
        </w:rPr>
        <w:t xml:space="preserve">ASME BPV </w:t>
      </w:r>
      <w:r w:rsidR="00B147FB">
        <w:rPr>
          <w:color w:val="000000"/>
          <w:lang w:eastAsia="ko-KR"/>
        </w:rPr>
        <w:t xml:space="preserve">Section </w:t>
      </w:r>
      <w:r w:rsidRPr="00262639">
        <w:rPr>
          <w:color w:val="000000"/>
          <w:lang w:eastAsia="ko-KR"/>
        </w:rPr>
        <w:t>III Executive Strategic Advisory Council</w:t>
      </w:r>
      <w:r w:rsidR="00B147FB">
        <w:rPr>
          <w:color w:val="000000"/>
          <w:lang w:eastAsia="ko-KR"/>
        </w:rPr>
        <w:t xml:space="preserve"> (ESAC)</w:t>
      </w:r>
      <w:r w:rsidR="001B21BC">
        <w:rPr>
          <w:color w:val="000000"/>
          <w:lang w:eastAsia="ko-KR"/>
        </w:rPr>
        <w:t xml:space="preserve"> </w:t>
      </w:r>
    </w:p>
    <w:p w14:paraId="11B33737" w14:textId="6FD07691" w:rsidR="00262639" w:rsidRDefault="001B21BC" w:rsidP="00262639">
      <w:pPr>
        <w:autoSpaceDE w:val="0"/>
        <w:autoSpaceDN w:val="0"/>
        <w:adjustRightInd w:val="0"/>
        <w:ind w:left="720"/>
        <w:rPr>
          <w:color w:val="000000"/>
          <w:lang w:eastAsia="ko-KR"/>
        </w:rPr>
      </w:pPr>
      <w:r w:rsidRPr="001B21BC">
        <w:rPr>
          <w:color w:val="000000"/>
          <w:lang w:eastAsia="ko-KR"/>
        </w:rPr>
        <w:t>BPV</w:t>
      </w:r>
      <w:r w:rsidR="00CE0A01">
        <w:rPr>
          <w:color w:val="000000"/>
          <w:lang w:eastAsia="ko-KR"/>
        </w:rPr>
        <w:t xml:space="preserve"> Section</w:t>
      </w:r>
      <w:r w:rsidRPr="001B21BC">
        <w:rPr>
          <w:color w:val="000000"/>
          <w:lang w:eastAsia="ko-KR"/>
        </w:rPr>
        <w:t xml:space="preserve"> III Seismic Steering Committee (SSC)</w:t>
      </w:r>
    </w:p>
    <w:p w14:paraId="0C6F2573" w14:textId="77777777" w:rsidR="00CF7142" w:rsidRDefault="00CF7142" w:rsidP="00CF7142">
      <w:pPr>
        <w:autoSpaceDE w:val="0"/>
        <w:autoSpaceDN w:val="0"/>
        <w:adjustRightInd w:val="0"/>
        <w:ind w:left="360"/>
        <w:rPr>
          <w:color w:val="000000"/>
          <w:lang w:eastAsia="ko-KR"/>
        </w:rPr>
      </w:pPr>
      <w:r>
        <w:rPr>
          <w:color w:val="000000"/>
          <w:lang w:eastAsia="ko-KR"/>
        </w:rPr>
        <w:t>Project Management Institute</w:t>
      </w:r>
    </w:p>
    <w:p w14:paraId="69C714DD" w14:textId="77777777" w:rsidR="0003215B" w:rsidRDefault="0003215B" w:rsidP="00CD2317">
      <w:pPr>
        <w:autoSpaceDE w:val="0"/>
        <w:autoSpaceDN w:val="0"/>
        <w:adjustRightInd w:val="0"/>
        <w:ind w:left="360"/>
        <w:rPr>
          <w:color w:val="000000"/>
          <w:lang w:eastAsia="ko-KR"/>
        </w:rPr>
      </w:pPr>
      <w:r>
        <w:rPr>
          <w:color w:val="000000"/>
          <w:lang w:eastAsia="ko-KR"/>
        </w:rPr>
        <w:t>Honor Society of Phi Kappa Phi</w:t>
      </w:r>
    </w:p>
    <w:p w14:paraId="1578548E" w14:textId="6029E752" w:rsidR="00E061AC" w:rsidRDefault="00E061AC" w:rsidP="00CD2317">
      <w:pPr>
        <w:autoSpaceDE w:val="0"/>
        <w:autoSpaceDN w:val="0"/>
        <w:adjustRightInd w:val="0"/>
        <w:ind w:left="360"/>
        <w:rPr>
          <w:color w:val="000000"/>
          <w:lang w:eastAsia="ko-KR"/>
        </w:rPr>
      </w:pPr>
      <w:r>
        <w:rPr>
          <w:color w:val="000000"/>
          <w:lang w:eastAsia="ko-KR"/>
        </w:rPr>
        <w:t>Golden Key International Honor Society</w:t>
      </w:r>
    </w:p>
    <w:p w14:paraId="5CAE6CCE" w14:textId="77777777" w:rsidR="006A777D" w:rsidRDefault="006A777D" w:rsidP="00CD2317">
      <w:pPr>
        <w:autoSpaceDE w:val="0"/>
        <w:autoSpaceDN w:val="0"/>
        <w:adjustRightInd w:val="0"/>
        <w:rPr>
          <w:color w:val="000000"/>
          <w:lang w:eastAsia="ko-KR"/>
        </w:rPr>
      </w:pPr>
    </w:p>
    <w:p w14:paraId="5F2A3A5A" w14:textId="77777777" w:rsidR="006A777D" w:rsidRDefault="006A777D" w:rsidP="00CD2317">
      <w:pPr>
        <w:autoSpaceDE w:val="0"/>
        <w:autoSpaceDN w:val="0"/>
        <w:adjustRightInd w:val="0"/>
        <w:jc w:val="both"/>
        <w:rPr>
          <w:color w:val="000000"/>
          <w:lang w:eastAsia="ko-KR"/>
        </w:rPr>
      </w:pPr>
      <w:r>
        <w:rPr>
          <w:color w:val="000000"/>
          <w:lang w:eastAsia="ko-KR"/>
        </w:rPr>
        <w:t>PUBLICATIONS:</w:t>
      </w:r>
    </w:p>
    <w:p w14:paraId="25E219AD" w14:textId="77777777" w:rsidR="00015891" w:rsidRPr="00015891" w:rsidRDefault="00015891" w:rsidP="00015891">
      <w:pPr>
        <w:autoSpaceDE w:val="0"/>
        <w:autoSpaceDN w:val="0"/>
        <w:adjustRightInd w:val="0"/>
        <w:ind w:left="360"/>
        <w:jc w:val="both"/>
        <w:rPr>
          <w:i/>
          <w:lang w:eastAsia="ko-KR"/>
        </w:rPr>
      </w:pPr>
      <w:r w:rsidRPr="00015891">
        <w:rPr>
          <w:i/>
          <w:lang w:eastAsia="ko-KR"/>
        </w:rPr>
        <w:t>RISK-INFORMED DESIGN OF A SEISMIC ISOLATION SYSTEM FOR ADVANCED</w:t>
      </w:r>
    </w:p>
    <w:p w14:paraId="6A3555AA" w14:textId="42B8B120" w:rsidR="00015891" w:rsidRPr="00DB3355" w:rsidRDefault="00015891" w:rsidP="00015891">
      <w:pPr>
        <w:autoSpaceDE w:val="0"/>
        <w:autoSpaceDN w:val="0"/>
        <w:adjustRightInd w:val="0"/>
        <w:ind w:left="360"/>
        <w:jc w:val="both"/>
        <w:rPr>
          <w:iCs/>
          <w:lang w:eastAsia="ko-KR"/>
        </w:rPr>
      </w:pPr>
      <w:r w:rsidRPr="00015891">
        <w:rPr>
          <w:i/>
          <w:lang w:eastAsia="ko-KR"/>
        </w:rPr>
        <w:t>NUCLEAR POWER PLANTS</w:t>
      </w:r>
      <w:r w:rsidR="008B4EE6">
        <w:rPr>
          <w:i/>
          <w:lang w:eastAsia="ko-KR"/>
        </w:rPr>
        <w:t xml:space="preserve">, </w:t>
      </w:r>
      <w:r w:rsidR="008B4EE6" w:rsidRPr="00DB3355">
        <w:rPr>
          <w:iCs/>
          <w:lang w:eastAsia="ko-KR"/>
        </w:rPr>
        <w:t>Transactions of the SMiRT</w:t>
      </w:r>
      <w:r w:rsidR="008B4EE6" w:rsidRPr="008B4EE6">
        <w:rPr>
          <w:i/>
          <w:lang w:eastAsia="ko-KR"/>
        </w:rPr>
        <w:t xml:space="preserve"> 27</w:t>
      </w:r>
      <w:r w:rsidR="00DB3355">
        <w:rPr>
          <w:i/>
          <w:lang w:eastAsia="ko-KR"/>
        </w:rPr>
        <w:t xml:space="preserve">, </w:t>
      </w:r>
      <w:r w:rsidR="00DB3355">
        <w:rPr>
          <w:iCs/>
          <w:lang w:eastAsia="ko-KR"/>
        </w:rPr>
        <w:t>2024</w:t>
      </w:r>
    </w:p>
    <w:p w14:paraId="0C80871E" w14:textId="41E78710" w:rsidR="006A777D" w:rsidRPr="00360E28" w:rsidRDefault="006A777D" w:rsidP="00CD2317">
      <w:pPr>
        <w:autoSpaceDE w:val="0"/>
        <w:autoSpaceDN w:val="0"/>
        <w:adjustRightInd w:val="0"/>
        <w:ind w:left="360"/>
        <w:jc w:val="both"/>
        <w:rPr>
          <w:i/>
          <w:color w:val="000000"/>
          <w:lang w:eastAsia="ko-KR"/>
        </w:rPr>
      </w:pPr>
      <w:r w:rsidRPr="00360E28">
        <w:rPr>
          <w:i/>
          <w:lang w:eastAsia="ko-KR"/>
        </w:rPr>
        <w:t xml:space="preserve">Lessons Learned </w:t>
      </w:r>
      <w:r>
        <w:rPr>
          <w:i/>
          <w:lang w:eastAsia="ko-KR"/>
        </w:rPr>
        <w:t>i</w:t>
      </w:r>
      <w:r w:rsidRPr="00360E28">
        <w:rPr>
          <w:i/>
          <w:lang w:eastAsia="ko-KR"/>
        </w:rPr>
        <w:t xml:space="preserve">n Operating </w:t>
      </w:r>
      <w:r>
        <w:rPr>
          <w:i/>
          <w:lang w:eastAsia="ko-KR"/>
        </w:rPr>
        <w:t>t</w:t>
      </w:r>
      <w:r w:rsidRPr="00360E28">
        <w:rPr>
          <w:i/>
          <w:lang w:eastAsia="ko-KR"/>
        </w:rPr>
        <w:t xml:space="preserve">he Hose-In-Hose System </w:t>
      </w:r>
      <w:r>
        <w:rPr>
          <w:i/>
          <w:lang w:eastAsia="ko-KR"/>
        </w:rPr>
        <w:t>f</w:t>
      </w:r>
      <w:r w:rsidRPr="00360E28">
        <w:rPr>
          <w:i/>
          <w:lang w:eastAsia="ko-KR"/>
        </w:rPr>
        <w:t xml:space="preserve">or Transferring Sludge </w:t>
      </w:r>
      <w:r>
        <w:rPr>
          <w:i/>
          <w:lang w:eastAsia="ko-KR"/>
        </w:rPr>
        <w:t>a</w:t>
      </w:r>
      <w:r w:rsidRPr="00360E28">
        <w:rPr>
          <w:i/>
          <w:lang w:eastAsia="ko-KR"/>
        </w:rPr>
        <w:t>t Hanford’s K Basins</w:t>
      </w:r>
      <w:r w:rsidRPr="00360E28">
        <w:rPr>
          <w:i/>
          <w:color w:val="000000"/>
          <w:lang w:eastAsia="ko-KR"/>
        </w:rPr>
        <w:t xml:space="preserve"> </w:t>
      </w:r>
    </w:p>
    <w:p w14:paraId="39CC5234" w14:textId="77777777" w:rsidR="006A777D" w:rsidRDefault="006A777D" w:rsidP="00CD2317">
      <w:pPr>
        <w:autoSpaceDE w:val="0"/>
        <w:autoSpaceDN w:val="0"/>
        <w:adjustRightInd w:val="0"/>
        <w:ind w:left="360"/>
        <w:jc w:val="both"/>
        <w:rPr>
          <w:color w:val="000000"/>
          <w:lang w:eastAsia="ko-KR"/>
        </w:rPr>
      </w:pPr>
      <w:r w:rsidRPr="00360E28">
        <w:rPr>
          <w:color w:val="000000"/>
          <w:lang w:eastAsia="ko-KR"/>
        </w:rPr>
        <w:t>Waste Management Symposia, Inc. 2008</w:t>
      </w:r>
    </w:p>
    <w:p w14:paraId="6EC3713C" w14:textId="77777777" w:rsidR="00015891" w:rsidRPr="00360E28" w:rsidRDefault="00015891" w:rsidP="00015891">
      <w:pPr>
        <w:autoSpaceDE w:val="0"/>
        <w:autoSpaceDN w:val="0"/>
        <w:adjustRightInd w:val="0"/>
        <w:ind w:left="360"/>
        <w:jc w:val="both"/>
        <w:rPr>
          <w:color w:val="000000"/>
          <w:lang w:eastAsia="ko-KR"/>
        </w:rPr>
      </w:pPr>
      <w:r w:rsidRPr="00360E28">
        <w:rPr>
          <w:i/>
          <w:color w:val="000000"/>
          <w:lang w:eastAsia="ko-KR"/>
        </w:rPr>
        <w:t>A Comparison of Challenges Associated with Sludge Removal, Treatment and Disposal at Several Spent Fuel Storage Locations</w:t>
      </w:r>
      <w:r w:rsidRPr="00360E28">
        <w:rPr>
          <w:color w:val="000000"/>
          <w:lang w:eastAsia="ko-KR"/>
        </w:rPr>
        <w:t xml:space="preserve"> Waste Management Symposia, Inc. 2007</w:t>
      </w:r>
    </w:p>
    <w:p w14:paraId="6E7A7997" w14:textId="77777777" w:rsidR="006A777D" w:rsidRDefault="006A777D" w:rsidP="00CD2317">
      <w:pPr>
        <w:autoSpaceDE w:val="0"/>
        <w:autoSpaceDN w:val="0"/>
        <w:adjustRightInd w:val="0"/>
        <w:jc w:val="both"/>
        <w:rPr>
          <w:color w:val="000000"/>
          <w:lang w:eastAsia="ko-KR"/>
        </w:rPr>
      </w:pPr>
    </w:p>
    <w:p w14:paraId="27FCE382" w14:textId="77777777" w:rsidR="00357D9C" w:rsidRDefault="006A777D" w:rsidP="00CD2317">
      <w:pPr>
        <w:autoSpaceDE w:val="0"/>
        <w:autoSpaceDN w:val="0"/>
        <w:adjustRightInd w:val="0"/>
        <w:jc w:val="both"/>
        <w:rPr>
          <w:color w:val="000000"/>
          <w:lang w:eastAsia="ko-KR"/>
        </w:rPr>
      </w:pPr>
      <w:r>
        <w:rPr>
          <w:color w:val="000000"/>
          <w:lang w:eastAsia="ko-KR"/>
        </w:rPr>
        <w:t>CLEARANCES:</w:t>
      </w:r>
      <w:r w:rsidR="00060BCC">
        <w:rPr>
          <w:color w:val="000000"/>
          <w:lang w:eastAsia="ko-KR"/>
        </w:rPr>
        <w:t xml:space="preserve">  </w:t>
      </w:r>
    </w:p>
    <w:p w14:paraId="6B979ADA" w14:textId="130AFF9D" w:rsidR="006B2776" w:rsidRDefault="006A777D" w:rsidP="00357D9C">
      <w:pPr>
        <w:autoSpaceDE w:val="0"/>
        <w:autoSpaceDN w:val="0"/>
        <w:adjustRightInd w:val="0"/>
        <w:ind w:left="1260" w:hanging="900"/>
        <w:rPr>
          <w:color w:val="000000"/>
          <w:lang w:eastAsia="ko-KR"/>
        </w:rPr>
      </w:pPr>
      <w:r>
        <w:rPr>
          <w:color w:val="000000"/>
          <w:lang w:eastAsia="ko-KR"/>
        </w:rPr>
        <w:t xml:space="preserve">Previous </w:t>
      </w:r>
      <w:r w:rsidR="0003215B">
        <w:rPr>
          <w:color w:val="000000"/>
          <w:lang w:eastAsia="ko-KR"/>
        </w:rPr>
        <w:t xml:space="preserve">US </w:t>
      </w:r>
      <w:r>
        <w:rPr>
          <w:color w:val="000000"/>
          <w:lang w:eastAsia="ko-KR"/>
        </w:rPr>
        <w:t>D</w:t>
      </w:r>
      <w:r w:rsidR="0003215B">
        <w:rPr>
          <w:color w:val="000000"/>
          <w:lang w:eastAsia="ko-KR"/>
        </w:rPr>
        <w:t xml:space="preserve">epartment of </w:t>
      </w:r>
      <w:r>
        <w:rPr>
          <w:color w:val="000000"/>
          <w:lang w:eastAsia="ko-KR"/>
        </w:rPr>
        <w:t>E</w:t>
      </w:r>
      <w:r w:rsidR="0003215B">
        <w:rPr>
          <w:color w:val="000000"/>
          <w:lang w:eastAsia="ko-KR"/>
        </w:rPr>
        <w:t>nergy</w:t>
      </w:r>
      <w:r>
        <w:rPr>
          <w:color w:val="000000"/>
          <w:lang w:eastAsia="ko-KR"/>
        </w:rPr>
        <w:t xml:space="preserve"> Q </w:t>
      </w:r>
      <w:r w:rsidR="004B79AF">
        <w:rPr>
          <w:color w:val="000000"/>
          <w:lang w:eastAsia="ko-KR"/>
        </w:rPr>
        <w:t xml:space="preserve">and L </w:t>
      </w:r>
      <w:r>
        <w:rPr>
          <w:color w:val="000000"/>
          <w:lang w:eastAsia="ko-KR"/>
        </w:rPr>
        <w:t>(inactive)</w:t>
      </w:r>
    </w:p>
    <w:p w14:paraId="16F6660B" w14:textId="7B9A6D4A" w:rsidR="003B5F08" w:rsidRPr="00CC1ED5" w:rsidRDefault="003B5F08" w:rsidP="00CC1ED5">
      <w:pPr>
        <w:rPr>
          <w:color w:val="000000"/>
          <w:lang w:eastAsia="ko-KR"/>
        </w:rPr>
      </w:pPr>
    </w:p>
    <w:sectPr w:rsidR="003B5F08" w:rsidRPr="00CC1ED5" w:rsidSect="00894FC8">
      <w:headerReference w:type="default" r:id="rId41"/>
      <w:footerReference w:type="default" r:id="rId42"/>
      <w:pgSz w:w="12240" w:h="15840"/>
      <w:pgMar w:top="1086" w:right="1080" w:bottom="720" w:left="900" w:header="45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E1C0F9" w14:textId="77777777" w:rsidR="001E275F" w:rsidRDefault="001E275F">
      <w:r>
        <w:separator/>
      </w:r>
    </w:p>
  </w:endnote>
  <w:endnote w:type="continuationSeparator" w:id="0">
    <w:p w14:paraId="38165786" w14:textId="77777777" w:rsidR="001E275F" w:rsidRDefault="001E2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C5874" w14:textId="77777777" w:rsidR="004F794D" w:rsidRDefault="001020BA" w:rsidP="00530764">
    <w:pPr>
      <w:tabs>
        <w:tab w:val="right" w:pos="10440"/>
      </w:tabs>
      <w:rPr>
        <w:lang w:eastAsia="ko-KR"/>
      </w:rPr>
    </w:pPr>
    <w:r>
      <w:rPr>
        <w:noProof/>
      </w:rPr>
      <mc:AlternateContent>
        <mc:Choice Requires="wps">
          <w:drawing>
            <wp:anchor distT="0" distB="0" distL="114300" distR="114300" simplePos="0" relativeHeight="251661312" behindDoc="0" locked="0" layoutInCell="1" allowOverlap="1" wp14:anchorId="3779B86D" wp14:editId="53A50E67">
              <wp:simplePos x="0" y="0"/>
              <wp:positionH relativeFrom="column">
                <wp:posOffset>-62865</wp:posOffset>
              </wp:positionH>
              <wp:positionV relativeFrom="paragraph">
                <wp:posOffset>-28575</wp:posOffset>
              </wp:positionV>
              <wp:extent cx="1600200" cy="571500"/>
              <wp:effectExtent l="381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F03CB" w14:textId="77777777" w:rsidR="000B2BB1" w:rsidRDefault="000B2BB1" w:rsidP="00530764">
                          <w:pPr>
                            <w:rPr>
                              <w:lang w:eastAsia="ko-KR"/>
                            </w:rPr>
                          </w:pPr>
                          <w:r>
                            <w:rPr>
                              <w:lang w:eastAsia="ko-KR"/>
                            </w:rPr>
                            <w:t>72 Castellan Drive</w:t>
                          </w:r>
                          <w:r w:rsidR="007134A7">
                            <w:rPr>
                              <w:lang w:eastAsia="ko-KR"/>
                            </w:rPr>
                            <w:t xml:space="preserve">   </w:t>
                          </w:r>
                        </w:p>
                        <w:p w14:paraId="5E816E31" w14:textId="77777777" w:rsidR="004F794D" w:rsidRDefault="007134A7" w:rsidP="00530764">
                          <w:pPr>
                            <w:rPr>
                              <w:lang w:eastAsia="ko-KR"/>
                            </w:rPr>
                          </w:pPr>
                          <w:r>
                            <w:rPr>
                              <w:lang w:eastAsia="ko-KR"/>
                            </w:rPr>
                            <w:t>Gree</w:t>
                          </w:r>
                          <w:r w:rsidR="000B2BB1">
                            <w:rPr>
                              <w:lang w:eastAsia="ko-KR"/>
                            </w:rPr>
                            <w:t>r</w:t>
                          </w:r>
                          <w:r>
                            <w:rPr>
                              <w:lang w:eastAsia="ko-KR"/>
                            </w:rPr>
                            <w:t>, SC 296</w:t>
                          </w:r>
                          <w:r w:rsidR="000B2BB1">
                            <w:rPr>
                              <w:lang w:eastAsia="ko-KR"/>
                            </w:rPr>
                            <w:t>5</w:t>
                          </w:r>
                          <w:r>
                            <w:rPr>
                              <w:lang w:eastAsia="ko-KR"/>
                            </w:rPr>
                            <w:t>0</w:t>
                          </w:r>
                        </w:p>
                        <w:p w14:paraId="266D39ED" w14:textId="77777777" w:rsidR="004F794D" w:rsidRPr="00530764" w:rsidRDefault="004F794D" w:rsidP="00530764"/>
                        <w:p w14:paraId="4753F0B2" w14:textId="77777777" w:rsidR="004F794D" w:rsidRDefault="004F794D" w:rsidP="005307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79B86D" id="Rectangle 2" o:spid="_x0000_s1026" style="position:absolute;margin-left:-4.95pt;margin-top:-2.25pt;width:126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lCk1wEAAJcDAAAOAAAAZHJzL2Uyb0RvYy54bWysU9tu2zAMfR+wfxD0vtgOknYz4hRFiw4D&#10;ugvQ7QMUWbKN2aJGKrGzrx8lp2m2vQ17EXiRDnkOqc3NNPTiYJA6cJUsFrkUxmmoO9dU8tvXhzdv&#10;paCgXK16cKaSR0PyZvv61Wb0pVlCC31tUDCIo3L0lWxD8GWWkW7NoGgB3jhOWsBBBXaxyWpUI6MP&#10;fbbM86tsBKw9gjZEHL2fk3Kb8K01Ony2lkwQfSW5t5BOTOcuntl2o8oGlW87fWpD/UMXg+ocFz1D&#10;3augxB67v6CGTiMQ2LDQMGRgbadN4sBsivwPNk+t8iZxYXHIn2Wi/werPx2e/BeMrZN/BP2dhIO7&#10;VrnG3CLC2BpVc7kiCpWNnsrzg+gQPxW78SPUPFq1D5A0mCwOEZDZiSlJfTxLbaYgNAeLqzzn+Umh&#10;Obe+LtZsxxKqfH7tkcJ7A4OIRiWRR5nQ1eGRwnz1+Uos5uCh6/s0zt79FmDMGEndx4bjblAZpt3E&#10;t6O5g/rIPBDm7eBtZqMF/CnFyJtRSfqxV2ik6D841uJdsVrFVUrOan29ZAcvM7vLjHKaoSoZpJjN&#10;uzCv395j17RcqUi0HNyyfrZL1F66OvXN00/inDY1rteln269/KftLwAAAP//AwBQSwMEFAAGAAgA&#10;AAAhACrWjK3gAAAACAEAAA8AAABkcnMvZG93bnJldi54bWxMj0FLw0AQhe+C/2EZwYu0m4ZG2phN&#10;kYJYRCim2vM2OybB7Gya3Sbx3zue9PQY3uO9b7LNZFsxYO8bRwoW8wgEUulMQ5WC98PTbAXCB01G&#10;t45QwTd62OTXV5lOjRvpDYciVIJLyKdaQR1Cl0rpyxqt9nPXIbH36XqrA599JU2vRy63rYyj6F5a&#10;3RAv1LrDbY3lV3GxCsZyPxwPr89yf3fcOTrvztvi40Wp25vp8QFEwCn8heEXn9EhZ6aTu5DxolUw&#10;W685ybpMQLAfL+MFiJOCVZKAzDP5/4H8BwAA//8DAFBLAQItABQABgAIAAAAIQC2gziS/gAAAOEB&#10;AAATAAAAAAAAAAAAAAAAAAAAAABbQ29udGVudF9UeXBlc10ueG1sUEsBAi0AFAAGAAgAAAAhADj9&#10;If/WAAAAlAEAAAsAAAAAAAAAAAAAAAAALwEAAF9yZWxzLy5yZWxzUEsBAi0AFAAGAAgAAAAhAOoi&#10;UKTXAQAAlwMAAA4AAAAAAAAAAAAAAAAALgIAAGRycy9lMm9Eb2MueG1sUEsBAi0AFAAGAAgAAAAh&#10;ACrWjK3gAAAACAEAAA8AAAAAAAAAAAAAAAAAMQQAAGRycy9kb3ducmV2LnhtbFBLBQYAAAAABAAE&#10;APMAAAA+BQAAAAA=&#10;" filled="f" stroked="f">
              <v:textbox>
                <w:txbxContent>
                  <w:p w14:paraId="7A3F03CB" w14:textId="77777777" w:rsidR="000B2BB1" w:rsidRDefault="000B2BB1" w:rsidP="00530764">
                    <w:pPr>
                      <w:rPr>
                        <w:lang w:eastAsia="ko-KR"/>
                      </w:rPr>
                    </w:pPr>
                    <w:r>
                      <w:rPr>
                        <w:lang w:eastAsia="ko-KR"/>
                      </w:rPr>
                      <w:t>72 Castellan Drive</w:t>
                    </w:r>
                    <w:r w:rsidR="007134A7">
                      <w:rPr>
                        <w:lang w:eastAsia="ko-KR"/>
                      </w:rPr>
                      <w:t xml:space="preserve">   </w:t>
                    </w:r>
                  </w:p>
                  <w:p w14:paraId="5E816E31" w14:textId="77777777" w:rsidR="004F794D" w:rsidRDefault="007134A7" w:rsidP="00530764">
                    <w:pPr>
                      <w:rPr>
                        <w:lang w:eastAsia="ko-KR"/>
                      </w:rPr>
                    </w:pPr>
                    <w:r>
                      <w:rPr>
                        <w:lang w:eastAsia="ko-KR"/>
                      </w:rPr>
                      <w:t>Gree</w:t>
                    </w:r>
                    <w:r w:rsidR="000B2BB1">
                      <w:rPr>
                        <w:lang w:eastAsia="ko-KR"/>
                      </w:rPr>
                      <w:t>r</w:t>
                    </w:r>
                    <w:r>
                      <w:rPr>
                        <w:lang w:eastAsia="ko-KR"/>
                      </w:rPr>
                      <w:t>, SC 296</w:t>
                    </w:r>
                    <w:r w:rsidR="000B2BB1">
                      <w:rPr>
                        <w:lang w:eastAsia="ko-KR"/>
                      </w:rPr>
                      <w:t>5</w:t>
                    </w:r>
                    <w:r>
                      <w:rPr>
                        <w:lang w:eastAsia="ko-KR"/>
                      </w:rPr>
                      <w:t>0</w:t>
                    </w:r>
                  </w:p>
                  <w:p w14:paraId="266D39ED" w14:textId="77777777" w:rsidR="004F794D" w:rsidRPr="00530764" w:rsidRDefault="004F794D" w:rsidP="00530764"/>
                  <w:p w14:paraId="4753F0B2" w14:textId="77777777" w:rsidR="004F794D" w:rsidRDefault="004F794D" w:rsidP="00530764"/>
                </w:txbxContent>
              </v:textbox>
            </v:rect>
          </w:pict>
        </mc:Fallback>
      </mc:AlternateContent>
    </w:r>
    <w:r>
      <w:rPr>
        <w:noProof/>
      </w:rPr>
      <mc:AlternateContent>
        <mc:Choice Requires="wps">
          <w:drawing>
            <wp:anchor distT="0" distB="0" distL="114300" distR="114300" simplePos="0" relativeHeight="251657216" behindDoc="0" locked="0" layoutInCell="1" allowOverlap="1" wp14:anchorId="7E267954" wp14:editId="25098BA5">
              <wp:simplePos x="0" y="0"/>
              <wp:positionH relativeFrom="column">
                <wp:posOffset>5080635</wp:posOffset>
              </wp:positionH>
              <wp:positionV relativeFrom="paragraph">
                <wp:posOffset>3175</wp:posOffset>
              </wp:positionV>
              <wp:extent cx="1600200" cy="571500"/>
              <wp:effectExtent l="3810" t="3175"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F9347" w14:textId="59EA7579" w:rsidR="004F794D" w:rsidRDefault="004366C1" w:rsidP="00530764">
                          <w:pPr>
                            <w:rPr>
                              <w:lang w:eastAsia="ko-KR"/>
                            </w:rPr>
                          </w:pPr>
                          <w:r>
                            <w:rPr>
                              <w:lang w:eastAsia="ko-KR"/>
                            </w:rPr>
                            <w:t>mperes@</w:t>
                          </w:r>
                          <w:r w:rsidR="002458D0">
                            <w:rPr>
                              <w:lang w:eastAsia="ko-KR"/>
                            </w:rPr>
                            <w:t>pereseng.com</w:t>
                          </w:r>
                        </w:p>
                        <w:p w14:paraId="6231ED9F" w14:textId="77777777" w:rsidR="004F794D" w:rsidRPr="00530764" w:rsidRDefault="000B2BB1" w:rsidP="00530764">
                          <w:r>
                            <w:rPr>
                              <w:lang w:eastAsia="ko-KR"/>
                            </w:rPr>
                            <w:t>509</w:t>
                          </w:r>
                          <w:r w:rsidR="004F794D">
                            <w:rPr>
                              <w:lang w:eastAsia="ko-KR"/>
                            </w:rPr>
                            <w:t>-</w:t>
                          </w:r>
                          <w:r>
                            <w:rPr>
                              <w:lang w:eastAsia="ko-KR"/>
                            </w:rPr>
                            <w:t>430</w:t>
                          </w:r>
                          <w:r w:rsidR="004F794D">
                            <w:rPr>
                              <w:lang w:eastAsia="ko-KR"/>
                            </w:rPr>
                            <w:t>-</w:t>
                          </w:r>
                          <w:r>
                            <w:rPr>
                              <w:lang w:eastAsia="ko-KR"/>
                            </w:rPr>
                            <w:t>2566</w:t>
                          </w:r>
                        </w:p>
                        <w:p w14:paraId="3075DD01" w14:textId="77777777" w:rsidR="004F794D" w:rsidRDefault="004F79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67954" id="Rectangle 1" o:spid="_x0000_s1027" style="position:absolute;margin-left:400.05pt;margin-top:.25pt;width:126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1H42gEAAJ4DAAAOAAAAZHJzL2Uyb0RvYy54bWysU9tu2zAMfR+wfxD0vtgOknYz4hRFiw4D&#10;ugvQ7QMUWbaF2aJGKrGzrx8lp2m2vQ17EURSOuQ5OtrcTEMvDgbJgqtkscilME5DbV1byW9fH968&#10;lYKCcrXqwZlKHg3Jm+3rV5vRl2YJHfS1QcEgjsrRV7ILwZdZRrozg6IFeOO42AAOKnCIbVajGhl9&#10;6LNlnl9lI2DtEbQh4uz9XJTbhN80RofPTUMmiL6SPFtIK6Z1F9dsu1Fli8p3Vp/GUP8wxaCs46Zn&#10;qHsVlNij/QtqsBqBoAkLDUMGTWO1SRyYTZH/weapU94kLiwO+bNM9P9g9afDk/+CcXTyj6C/k3Bw&#10;1ynXmltEGDujam5XRKGy0VN5vhAD4qtiN36Emp9W7QMkDaYGhwjI7MSUpD6epTZTEJqTxVWe8/tJ&#10;obm2vi7WvI8tVPl82yOF9wYGETeVRH7KhK4OjxTmo89HYjMHD7bv03P27rcEY8ZMmj4OHL1BZZh2&#10;k7D1iVrM7KA+Mh2E2SRsat50gD+lGNkglaQfe4VGiv6DY0neFatVdFQKVuvrJQd4WdldVpTTDFXJ&#10;IMW8vQuzC/cebdtxpyKxc3DLMjY2MXyZ6jQ+myBpdDJsdNllnE69fKvtLwAAAP//AwBQSwMEFAAG&#10;AAgAAAAhADZH693eAAAACAEAAA8AAABkcnMvZG93bnJldi54bWxMj0FLw0AUhO+C/2F5ghexuy1E&#10;asxLkYJYRChNtedt9pkEs2/T7DaJ/97tSY/DDDPfZKvJtmKg3jeOEeYzBYK4dKbhCuFj/3K/BOGD&#10;ZqNbx4TwQx5W+fVVplPjRt7RUIRKxBL2qUaoQ+hSKX1Zk9V+5jri6H253uoQZV9J0+sxlttWLpR6&#10;kFY3HBdq3dG6pvK7OFuEsdwOh/37q9zeHTaOT5vTuvh8Q7y9mZ6fQASawl8YLvgRHfLIdHRnNl60&#10;CEul5jGKkIC42CpZRH1EeFQJyDyT/w/kvwAAAP//AwBQSwECLQAUAAYACAAAACEAtoM4kv4AAADh&#10;AQAAEwAAAAAAAAAAAAAAAAAAAAAAW0NvbnRlbnRfVHlwZXNdLnhtbFBLAQItABQABgAIAAAAIQA4&#10;/SH/1gAAAJQBAAALAAAAAAAAAAAAAAAAAC8BAABfcmVscy8ucmVsc1BLAQItABQABgAIAAAAIQDA&#10;w1H42gEAAJ4DAAAOAAAAAAAAAAAAAAAAAC4CAABkcnMvZTJvRG9jLnhtbFBLAQItABQABgAIAAAA&#10;IQA2R+vd3gAAAAgBAAAPAAAAAAAAAAAAAAAAADQEAABkcnMvZG93bnJldi54bWxQSwUGAAAAAAQA&#10;BADzAAAAPwUAAAAA&#10;" filled="f" stroked="f">
              <v:textbox>
                <w:txbxContent>
                  <w:p w14:paraId="5E2F9347" w14:textId="59EA7579" w:rsidR="004F794D" w:rsidRDefault="004366C1" w:rsidP="00530764">
                    <w:pPr>
                      <w:rPr>
                        <w:lang w:eastAsia="ko-KR"/>
                      </w:rPr>
                    </w:pPr>
                    <w:r>
                      <w:rPr>
                        <w:lang w:eastAsia="ko-KR"/>
                      </w:rPr>
                      <w:t>mperes@</w:t>
                    </w:r>
                    <w:r w:rsidR="002458D0">
                      <w:rPr>
                        <w:lang w:eastAsia="ko-KR"/>
                      </w:rPr>
                      <w:t>pereseng.com</w:t>
                    </w:r>
                  </w:p>
                  <w:p w14:paraId="6231ED9F" w14:textId="77777777" w:rsidR="004F794D" w:rsidRPr="00530764" w:rsidRDefault="000B2BB1" w:rsidP="00530764">
                    <w:r>
                      <w:rPr>
                        <w:lang w:eastAsia="ko-KR"/>
                      </w:rPr>
                      <w:t>509</w:t>
                    </w:r>
                    <w:r w:rsidR="004F794D">
                      <w:rPr>
                        <w:lang w:eastAsia="ko-KR"/>
                      </w:rPr>
                      <w:t>-</w:t>
                    </w:r>
                    <w:r>
                      <w:rPr>
                        <w:lang w:eastAsia="ko-KR"/>
                      </w:rPr>
                      <w:t>430</w:t>
                    </w:r>
                    <w:r w:rsidR="004F794D">
                      <w:rPr>
                        <w:lang w:eastAsia="ko-KR"/>
                      </w:rPr>
                      <w:t>-</w:t>
                    </w:r>
                    <w:r>
                      <w:rPr>
                        <w:lang w:eastAsia="ko-KR"/>
                      </w:rPr>
                      <w:t>2566</w:t>
                    </w:r>
                  </w:p>
                  <w:p w14:paraId="3075DD01" w14:textId="77777777" w:rsidR="004F794D" w:rsidRDefault="004F794D"/>
                </w:txbxContent>
              </v:textbox>
            </v:rect>
          </w:pict>
        </mc:Fallback>
      </mc:AlternateContent>
    </w:r>
  </w:p>
  <w:p w14:paraId="783A35C6" w14:textId="77777777" w:rsidR="004F794D" w:rsidRDefault="004F794D" w:rsidP="00530764">
    <w:pPr>
      <w:pStyle w:val="Footer"/>
      <w:tabs>
        <w:tab w:val="center" w:pos="5220"/>
      </w:tabs>
    </w:pPr>
    <w:r>
      <w:tab/>
    </w:r>
    <w:r>
      <w:tab/>
      <w:t xml:space="preserve">Page </w:t>
    </w:r>
    <w:r w:rsidR="000B2D8E">
      <w:fldChar w:fldCharType="begin"/>
    </w:r>
    <w:r>
      <w:instrText xml:space="preserve"> PAGE </w:instrText>
    </w:r>
    <w:r w:rsidR="000B2D8E">
      <w:fldChar w:fldCharType="separate"/>
    </w:r>
    <w:r w:rsidR="0023042B">
      <w:rPr>
        <w:noProof/>
      </w:rPr>
      <w:t>2</w:t>
    </w:r>
    <w:r w:rsidR="000B2D8E">
      <w:fldChar w:fldCharType="end"/>
    </w:r>
    <w:r>
      <w:t xml:space="preserve"> of </w:t>
    </w:r>
    <w:r w:rsidR="00460DAD">
      <w:fldChar w:fldCharType="begin"/>
    </w:r>
    <w:r w:rsidR="00460DAD">
      <w:instrText xml:space="preserve"> NUMPAGES </w:instrText>
    </w:r>
    <w:r w:rsidR="00460DAD">
      <w:fldChar w:fldCharType="separate"/>
    </w:r>
    <w:r w:rsidR="0023042B">
      <w:rPr>
        <w:noProof/>
      </w:rPr>
      <w:t>3</w:t>
    </w:r>
    <w:r w:rsidR="00460DA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469EA" w14:textId="77777777" w:rsidR="001E275F" w:rsidRDefault="001E275F">
      <w:r>
        <w:separator/>
      </w:r>
    </w:p>
  </w:footnote>
  <w:footnote w:type="continuationSeparator" w:id="0">
    <w:p w14:paraId="22CCBF1A" w14:textId="77777777" w:rsidR="001E275F" w:rsidRDefault="001E2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905"/>
      <w:gridCol w:w="1433"/>
      <w:gridCol w:w="5814"/>
    </w:tblGrid>
    <w:tr w:rsidR="001020BA" w:rsidRPr="00787D07" w14:paraId="47B1FAC6" w14:textId="77777777" w:rsidTr="00CA35C7">
      <w:trPr>
        <w:trHeight w:val="144"/>
      </w:trPr>
      <w:tc>
        <w:tcPr>
          <w:tcW w:w="4338" w:type="dxa"/>
          <w:gridSpan w:val="2"/>
        </w:tcPr>
        <w:p w14:paraId="601C2252" w14:textId="77777777" w:rsidR="001020BA" w:rsidRPr="00787D07" w:rsidRDefault="001020BA" w:rsidP="00A84621">
          <w:pPr>
            <w:rPr>
              <w:rFonts w:ascii="Arial" w:hAnsi="Arial" w:cs="Arial"/>
              <w:b/>
              <w:sz w:val="32"/>
              <w:szCs w:val="32"/>
            </w:rPr>
          </w:pPr>
          <w:r>
            <w:rPr>
              <w:rFonts w:ascii="Arial" w:hAnsi="Arial" w:cs="Arial"/>
              <w:b/>
              <w:sz w:val="32"/>
              <w:szCs w:val="32"/>
            </w:rPr>
            <w:t>Mark W P</w:t>
          </w:r>
          <w:r w:rsidR="00A84621">
            <w:rPr>
              <w:rFonts w:ascii="Arial" w:hAnsi="Arial" w:cs="Arial"/>
              <w:b/>
              <w:sz w:val="32"/>
              <w:szCs w:val="32"/>
            </w:rPr>
            <w:t>é</w:t>
          </w:r>
          <w:r>
            <w:rPr>
              <w:rFonts w:ascii="Arial" w:hAnsi="Arial" w:cs="Arial"/>
              <w:b/>
              <w:sz w:val="32"/>
              <w:szCs w:val="32"/>
            </w:rPr>
            <w:t>r</w:t>
          </w:r>
          <w:r w:rsidR="00A84621">
            <w:rPr>
              <w:rFonts w:ascii="Arial" w:hAnsi="Arial" w:cs="Arial"/>
              <w:b/>
              <w:sz w:val="32"/>
              <w:szCs w:val="32"/>
            </w:rPr>
            <w:t>è</w:t>
          </w:r>
          <w:r>
            <w:rPr>
              <w:rFonts w:ascii="Arial" w:hAnsi="Arial" w:cs="Arial"/>
              <w:b/>
              <w:sz w:val="32"/>
              <w:szCs w:val="32"/>
            </w:rPr>
            <w:t>s</w:t>
          </w:r>
        </w:p>
      </w:tc>
      <w:tc>
        <w:tcPr>
          <w:tcW w:w="5814" w:type="dxa"/>
        </w:tcPr>
        <w:p w14:paraId="325D7DDB" w14:textId="77777777" w:rsidR="001020BA" w:rsidRPr="00787D07" w:rsidRDefault="001020BA" w:rsidP="00CA35C7">
          <w:pPr>
            <w:jc w:val="right"/>
            <w:rPr>
              <w:rFonts w:ascii="Arial" w:hAnsi="Arial" w:cs="Arial"/>
            </w:rPr>
          </w:pPr>
        </w:p>
      </w:tc>
    </w:tr>
    <w:tr w:rsidR="001020BA" w:rsidRPr="00787D07" w14:paraId="7DBE6859" w14:textId="77777777" w:rsidTr="00CA35C7">
      <w:trPr>
        <w:trHeight w:val="72"/>
      </w:trPr>
      <w:tc>
        <w:tcPr>
          <w:tcW w:w="10152" w:type="dxa"/>
          <w:gridSpan w:val="3"/>
        </w:tcPr>
        <w:p w14:paraId="11EE4AF6" w14:textId="77777777" w:rsidR="001020BA" w:rsidRPr="00787D07" w:rsidRDefault="001020BA" w:rsidP="00CA35C7">
          <w:pPr>
            <w:jc w:val="right"/>
            <w:rPr>
              <w:rFonts w:ascii="Arial" w:hAnsi="Arial" w:cs="Arial"/>
            </w:rPr>
          </w:pPr>
          <w:r>
            <w:rPr>
              <w:noProof/>
            </w:rPr>
            <mc:AlternateContent>
              <mc:Choice Requires="wps">
                <w:drawing>
                  <wp:anchor distT="4294967295" distB="4294967295" distL="114300" distR="114300" simplePos="0" relativeHeight="251659776" behindDoc="0" locked="0" layoutInCell="1" allowOverlap="1" wp14:anchorId="12FA9C30" wp14:editId="3346A020">
                    <wp:simplePos x="0" y="0"/>
                    <wp:positionH relativeFrom="column">
                      <wp:posOffset>-71755</wp:posOffset>
                    </wp:positionH>
                    <wp:positionV relativeFrom="paragraph">
                      <wp:posOffset>74929</wp:posOffset>
                    </wp:positionV>
                    <wp:extent cx="6448425" cy="0"/>
                    <wp:effectExtent l="0" t="0" r="9525" b="19050"/>
                    <wp:wrapNone/>
                    <wp:docPr id="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4842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72CD4A4" id="Straight Connector 3"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5pt,5.9pt" to="502.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QZwtgEAAMEDAAAOAAAAZHJzL2Uyb0RvYy54bWysU8tu2zAQvBfIPxC815INNw0EyzkkaC5B&#10;EzTtBzDU0iJKcgkua8l/H5KylKItULTIhRC5M7OzD+2uR2vYEQJpdC1fr2rOwEnstDu0/NvXT++v&#10;OKMoXCcMOmj5CYhf7y/e7QbfwAZ7NB0ElkQcNYNveR+jb6qKZA9W0Ao9uBRUGKyI6RoOVRfEkNSt&#10;qTZ1fVkNGDofUAJRer2dgnxf9JUCGR+UIojMtDx5i+UM5XzOZ7XfieYQhO+1PNsQ/+HCCu1S0kXq&#10;VkTBfgT9m5TVMiChiiuJtkKltIRSQ6pmXf9SzVMvPJRaUnPIL22it5OVn4837jFk63J0T/4e5XdK&#10;TakGT80SzBfyE2xUwWZ48s7G0sjT0kgYI5Pp8XK7vdpuPnAm51glmpnoA8U7QMvyR8uNdrlG0Yjj&#10;PcWcWjQzJD8bx4a0WZuPdZlWMTZ5Ka7iycAE+wKK6S5lXxe5skJwYwI7ijR8ISW4uM4DTwmMS+hM&#10;U9qYhVj/nXjGZyqU9foX8sIomdHFhWy1w/Cn7HGcLasJfx4NTXXnFjxjd3oM88zSnpQKzzudF/Hn&#10;e6G//nn7FwAAAP//AwBQSwMEFAAGAAgAAAAhABBkrrXeAAAACgEAAA8AAABkcnMvZG93bnJldi54&#10;bWxMj81OwzAQhO9IvIO1SNxaOwUhCHGqquJHUBBQeIBtvI2jxnYUu2l4e7biAMed+TQ7U8xH14qB&#10;+tgEryGbKhDkq2AaX2v4+ryfXIOICb3BNnjS8E0R5uXpSYG5CQf/QcM61YJDfMxRg02py6WMlSWH&#10;cRo68uxtQ+8w8dnX0vR44HDXyplSV9Jh4/mDxY6Wlqrdeu80LBd3D69P9Ii7Fd68r57tUG9f3rQ+&#10;PxsXtyASjekPhmN9rg4ld9qEvTdRtBomWXbBKBsZTzgCSl3OQGx+FVkW8v+E8gcAAP//AwBQSwEC&#10;LQAUAAYACAAAACEAtoM4kv4AAADhAQAAEwAAAAAAAAAAAAAAAAAAAAAAW0NvbnRlbnRfVHlwZXNd&#10;LnhtbFBLAQItABQABgAIAAAAIQA4/SH/1gAAAJQBAAALAAAAAAAAAAAAAAAAAC8BAABfcmVscy8u&#10;cmVsc1BLAQItABQABgAIAAAAIQDkgQZwtgEAAMEDAAAOAAAAAAAAAAAAAAAAAC4CAABkcnMvZTJv&#10;RG9jLnhtbFBLAQItABQABgAIAAAAIQAQZK613gAAAAoBAAAPAAAAAAAAAAAAAAAAABAEAABkcnMv&#10;ZG93bnJldi54bWxQSwUGAAAAAAQABADzAAAAGwUAAAAA&#10;" strokecolor="#4472c4 [3204]" strokeweight="1pt">
                    <v:stroke joinstyle="miter"/>
                    <o:lock v:ext="edit" shapetype="f"/>
                  </v:line>
                </w:pict>
              </mc:Fallback>
            </mc:AlternateContent>
          </w:r>
        </w:p>
      </w:tc>
    </w:tr>
    <w:tr w:rsidR="001020BA" w:rsidRPr="00787D07" w14:paraId="0EF01D2D" w14:textId="77777777" w:rsidTr="001020BA">
      <w:trPr>
        <w:trHeight w:val="373"/>
      </w:trPr>
      <w:tc>
        <w:tcPr>
          <w:tcW w:w="2905" w:type="dxa"/>
        </w:tcPr>
        <w:p w14:paraId="0CB62C40" w14:textId="247AB3E9" w:rsidR="001020BA" w:rsidRPr="000B0EF3" w:rsidRDefault="00B135CC" w:rsidP="00FB3EE2">
          <w:pPr>
            <w:rPr>
              <w:rFonts w:ascii="Arial" w:hAnsi="Arial" w:cs="Arial"/>
              <w:b/>
              <w:sz w:val="24"/>
              <w:szCs w:val="24"/>
            </w:rPr>
          </w:pPr>
          <w:r>
            <w:rPr>
              <w:rFonts w:ascii="Arial" w:hAnsi="Arial" w:cs="Arial"/>
              <w:b/>
              <w:sz w:val="24"/>
              <w:szCs w:val="24"/>
            </w:rPr>
            <w:t xml:space="preserve">August </w:t>
          </w:r>
          <w:r w:rsidR="001020BA" w:rsidRPr="001020BA">
            <w:rPr>
              <w:rFonts w:ascii="Arial" w:hAnsi="Arial" w:cs="Arial"/>
              <w:b/>
              <w:sz w:val="24"/>
              <w:szCs w:val="24"/>
            </w:rPr>
            <w:t>20</w:t>
          </w:r>
          <w:r w:rsidR="00D84661">
            <w:rPr>
              <w:rFonts w:ascii="Arial" w:hAnsi="Arial" w:cs="Arial"/>
              <w:b/>
              <w:sz w:val="24"/>
              <w:szCs w:val="24"/>
            </w:rPr>
            <w:t>2</w:t>
          </w:r>
          <w:r w:rsidR="00E071DA">
            <w:rPr>
              <w:rFonts w:ascii="Arial" w:hAnsi="Arial" w:cs="Arial"/>
              <w:b/>
              <w:sz w:val="24"/>
              <w:szCs w:val="24"/>
            </w:rPr>
            <w:t>4</w:t>
          </w:r>
        </w:p>
      </w:tc>
      <w:tc>
        <w:tcPr>
          <w:tcW w:w="7247" w:type="dxa"/>
          <w:gridSpan w:val="2"/>
        </w:tcPr>
        <w:p w14:paraId="43CC47ED" w14:textId="62AC9B82" w:rsidR="001020BA" w:rsidRPr="00787D07" w:rsidRDefault="000448C3" w:rsidP="00CA35C7">
          <w:pPr>
            <w:jc w:val="right"/>
            <w:rPr>
              <w:rFonts w:ascii="Arial" w:hAnsi="Arial" w:cs="Arial"/>
              <w:b/>
              <w:sz w:val="24"/>
              <w:szCs w:val="24"/>
            </w:rPr>
          </w:pPr>
          <w:r>
            <w:rPr>
              <w:rFonts w:ascii="Arial" w:hAnsi="Arial" w:cs="Arial"/>
              <w:b/>
              <w:sz w:val="24"/>
              <w:szCs w:val="24"/>
            </w:rPr>
            <w:t xml:space="preserve">Nuclear </w:t>
          </w:r>
          <w:r w:rsidR="00C8195D">
            <w:rPr>
              <w:rFonts w:ascii="Arial" w:hAnsi="Arial" w:cs="Arial"/>
              <w:b/>
              <w:sz w:val="24"/>
              <w:szCs w:val="24"/>
            </w:rPr>
            <w:t>Engineering</w:t>
          </w:r>
          <w:r w:rsidR="00217722">
            <w:rPr>
              <w:rFonts w:ascii="Arial" w:hAnsi="Arial" w:cs="Arial"/>
              <w:b/>
              <w:sz w:val="24"/>
              <w:szCs w:val="24"/>
            </w:rPr>
            <w:t xml:space="preserve"> and Project Manager</w:t>
          </w:r>
        </w:p>
      </w:tc>
    </w:tr>
  </w:tbl>
  <w:p w14:paraId="2C9C052A" w14:textId="77777777" w:rsidR="004F794D" w:rsidRPr="001020BA" w:rsidRDefault="004F794D" w:rsidP="000448C3">
    <w:pPr>
      <w:autoSpaceDE w:val="0"/>
      <w:autoSpaceDN w:val="0"/>
      <w:adjustRightInd w:val="0"/>
      <w:spacing w:line="240" w:lineRule="atLeast"/>
      <w:rPr>
        <w:b/>
        <w:bCs/>
        <w:color w:val="000000"/>
        <w:sz w:val="24"/>
        <w:szCs w:val="24"/>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847D4"/>
    <w:multiLevelType w:val="hybridMultilevel"/>
    <w:tmpl w:val="AB046D2E"/>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523A99"/>
    <w:multiLevelType w:val="hybridMultilevel"/>
    <w:tmpl w:val="1640FD1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 w15:restartNumberingAfterBreak="0">
    <w:nsid w:val="30F60826"/>
    <w:multiLevelType w:val="multilevel"/>
    <w:tmpl w:val="7B445F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174546"/>
    <w:multiLevelType w:val="hybridMultilevel"/>
    <w:tmpl w:val="B2A0173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8715CD"/>
    <w:multiLevelType w:val="multilevel"/>
    <w:tmpl w:val="B2A017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9251C2"/>
    <w:multiLevelType w:val="hybridMultilevel"/>
    <w:tmpl w:val="A0E86BE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C646747"/>
    <w:multiLevelType w:val="hybridMultilevel"/>
    <w:tmpl w:val="D286FEF2"/>
    <w:lvl w:ilvl="0" w:tplc="393E9036">
      <w:start w:val="1"/>
      <w:numFmt w:val="bullet"/>
      <w:lvlText w:val=""/>
      <w:lvlJc w:val="left"/>
      <w:pPr>
        <w:tabs>
          <w:tab w:val="num" w:pos="720"/>
        </w:tabs>
        <w:ind w:left="720" w:hanging="360"/>
      </w:pPr>
      <w:rPr>
        <w:rFonts w:ascii="Symbol" w:hAnsi="Symbol" w:cs="Times New Roman"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55977590">
    <w:abstractNumId w:val="5"/>
  </w:num>
  <w:num w:numId="2" w16cid:durableId="1316494508">
    <w:abstractNumId w:val="3"/>
  </w:num>
  <w:num w:numId="3" w16cid:durableId="1670862945">
    <w:abstractNumId w:val="4"/>
  </w:num>
  <w:num w:numId="4" w16cid:durableId="501431337">
    <w:abstractNumId w:val="6"/>
  </w:num>
  <w:num w:numId="5" w16cid:durableId="16294340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00975451">
    <w:abstractNumId w:val="0"/>
  </w:num>
  <w:num w:numId="7" w16cid:durableId="635834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0E6"/>
    <w:rsid w:val="00002CDE"/>
    <w:rsid w:val="00011C79"/>
    <w:rsid w:val="00011D91"/>
    <w:rsid w:val="00015891"/>
    <w:rsid w:val="000206B7"/>
    <w:rsid w:val="00020AC1"/>
    <w:rsid w:val="0003215B"/>
    <w:rsid w:val="00035BA2"/>
    <w:rsid w:val="00041C1A"/>
    <w:rsid w:val="0004268C"/>
    <w:rsid w:val="000432B4"/>
    <w:rsid w:val="000448C3"/>
    <w:rsid w:val="00060BCC"/>
    <w:rsid w:val="00065A4C"/>
    <w:rsid w:val="0006652C"/>
    <w:rsid w:val="00075FC5"/>
    <w:rsid w:val="000846F9"/>
    <w:rsid w:val="000850A5"/>
    <w:rsid w:val="0009521C"/>
    <w:rsid w:val="000A4045"/>
    <w:rsid w:val="000A4B9B"/>
    <w:rsid w:val="000B0EF3"/>
    <w:rsid w:val="000B1A80"/>
    <w:rsid w:val="000B2BB1"/>
    <w:rsid w:val="000B2D8E"/>
    <w:rsid w:val="000B3EEF"/>
    <w:rsid w:val="000B584D"/>
    <w:rsid w:val="000B5A06"/>
    <w:rsid w:val="000B7E5C"/>
    <w:rsid w:val="000C425F"/>
    <w:rsid w:val="000D2B28"/>
    <w:rsid w:val="000D372F"/>
    <w:rsid w:val="000E39EB"/>
    <w:rsid w:val="000E4F5D"/>
    <w:rsid w:val="000E7A0D"/>
    <w:rsid w:val="001020BA"/>
    <w:rsid w:val="00104E21"/>
    <w:rsid w:val="00111C58"/>
    <w:rsid w:val="00113E70"/>
    <w:rsid w:val="00115E5C"/>
    <w:rsid w:val="001225C1"/>
    <w:rsid w:val="00131CCE"/>
    <w:rsid w:val="00131F82"/>
    <w:rsid w:val="00132010"/>
    <w:rsid w:val="00132A84"/>
    <w:rsid w:val="001331D4"/>
    <w:rsid w:val="00157D0E"/>
    <w:rsid w:val="001651E9"/>
    <w:rsid w:val="00165B4E"/>
    <w:rsid w:val="0017228C"/>
    <w:rsid w:val="001733D5"/>
    <w:rsid w:val="00173854"/>
    <w:rsid w:val="00197880"/>
    <w:rsid w:val="001A3B61"/>
    <w:rsid w:val="001B0C3E"/>
    <w:rsid w:val="001B21BC"/>
    <w:rsid w:val="001C2796"/>
    <w:rsid w:val="001C7F86"/>
    <w:rsid w:val="001D1E91"/>
    <w:rsid w:val="001D6BD2"/>
    <w:rsid w:val="001E082F"/>
    <w:rsid w:val="001E275F"/>
    <w:rsid w:val="001E4D78"/>
    <w:rsid w:val="001E516A"/>
    <w:rsid w:val="001E6767"/>
    <w:rsid w:val="001F2F89"/>
    <w:rsid w:val="001F3430"/>
    <w:rsid w:val="001F5D2C"/>
    <w:rsid w:val="001F6756"/>
    <w:rsid w:val="00200E18"/>
    <w:rsid w:val="002044D5"/>
    <w:rsid w:val="00207E79"/>
    <w:rsid w:val="002100D6"/>
    <w:rsid w:val="00217722"/>
    <w:rsid w:val="0022208F"/>
    <w:rsid w:val="0023042B"/>
    <w:rsid w:val="00231F6A"/>
    <w:rsid w:val="0023221B"/>
    <w:rsid w:val="002342F6"/>
    <w:rsid w:val="00235599"/>
    <w:rsid w:val="00241BE9"/>
    <w:rsid w:val="002458D0"/>
    <w:rsid w:val="002529B3"/>
    <w:rsid w:val="002553B0"/>
    <w:rsid w:val="002614D9"/>
    <w:rsid w:val="00262639"/>
    <w:rsid w:val="00264146"/>
    <w:rsid w:val="00270689"/>
    <w:rsid w:val="00276C8E"/>
    <w:rsid w:val="00284B16"/>
    <w:rsid w:val="00287600"/>
    <w:rsid w:val="00290CFE"/>
    <w:rsid w:val="002A4DC7"/>
    <w:rsid w:val="002B2959"/>
    <w:rsid w:val="002B40FB"/>
    <w:rsid w:val="002C2B3D"/>
    <w:rsid w:val="002E10FF"/>
    <w:rsid w:val="002E2BA4"/>
    <w:rsid w:val="002E78F9"/>
    <w:rsid w:val="002F1444"/>
    <w:rsid w:val="002F4B20"/>
    <w:rsid w:val="002F4D73"/>
    <w:rsid w:val="002F51C8"/>
    <w:rsid w:val="003014DD"/>
    <w:rsid w:val="00313D86"/>
    <w:rsid w:val="00315203"/>
    <w:rsid w:val="0031631C"/>
    <w:rsid w:val="0035186B"/>
    <w:rsid w:val="0035656A"/>
    <w:rsid w:val="00357D9C"/>
    <w:rsid w:val="00360E28"/>
    <w:rsid w:val="003725BE"/>
    <w:rsid w:val="00372A13"/>
    <w:rsid w:val="00376481"/>
    <w:rsid w:val="00387644"/>
    <w:rsid w:val="00392471"/>
    <w:rsid w:val="003B5F08"/>
    <w:rsid w:val="003C3EB5"/>
    <w:rsid w:val="003C45C8"/>
    <w:rsid w:val="003C6ED9"/>
    <w:rsid w:val="003D364D"/>
    <w:rsid w:val="003E03CC"/>
    <w:rsid w:val="003E32F3"/>
    <w:rsid w:val="003F5E35"/>
    <w:rsid w:val="00402EB2"/>
    <w:rsid w:val="0040434D"/>
    <w:rsid w:val="00406FF7"/>
    <w:rsid w:val="00407FC6"/>
    <w:rsid w:val="004229E3"/>
    <w:rsid w:val="0042375A"/>
    <w:rsid w:val="0042568B"/>
    <w:rsid w:val="00427552"/>
    <w:rsid w:val="00431DEE"/>
    <w:rsid w:val="00432C7A"/>
    <w:rsid w:val="004366C1"/>
    <w:rsid w:val="00436F76"/>
    <w:rsid w:val="00440225"/>
    <w:rsid w:val="004444C1"/>
    <w:rsid w:val="0044507C"/>
    <w:rsid w:val="00455B09"/>
    <w:rsid w:val="00460DAD"/>
    <w:rsid w:val="0047041E"/>
    <w:rsid w:val="0047473E"/>
    <w:rsid w:val="00480FEC"/>
    <w:rsid w:val="00485067"/>
    <w:rsid w:val="00491137"/>
    <w:rsid w:val="00491912"/>
    <w:rsid w:val="00495990"/>
    <w:rsid w:val="00497D7B"/>
    <w:rsid w:val="004A3393"/>
    <w:rsid w:val="004A7557"/>
    <w:rsid w:val="004B4C53"/>
    <w:rsid w:val="004B79AF"/>
    <w:rsid w:val="004C6E0F"/>
    <w:rsid w:val="004D5F61"/>
    <w:rsid w:val="004E656C"/>
    <w:rsid w:val="004E7AB1"/>
    <w:rsid w:val="004E7B2D"/>
    <w:rsid w:val="004E7F4F"/>
    <w:rsid w:val="004F15F3"/>
    <w:rsid w:val="004F355C"/>
    <w:rsid w:val="004F47F0"/>
    <w:rsid w:val="004F61F7"/>
    <w:rsid w:val="004F794D"/>
    <w:rsid w:val="004F7EBE"/>
    <w:rsid w:val="00500637"/>
    <w:rsid w:val="005039A1"/>
    <w:rsid w:val="00503A9D"/>
    <w:rsid w:val="00503D3E"/>
    <w:rsid w:val="005171D8"/>
    <w:rsid w:val="00530764"/>
    <w:rsid w:val="00532580"/>
    <w:rsid w:val="005371CE"/>
    <w:rsid w:val="0054132B"/>
    <w:rsid w:val="00547879"/>
    <w:rsid w:val="0055044B"/>
    <w:rsid w:val="0055057C"/>
    <w:rsid w:val="00550733"/>
    <w:rsid w:val="00565937"/>
    <w:rsid w:val="00570131"/>
    <w:rsid w:val="00572D50"/>
    <w:rsid w:val="00583258"/>
    <w:rsid w:val="00591530"/>
    <w:rsid w:val="00591EFD"/>
    <w:rsid w:val="00593BF8"/>
    <w:rsid w:val="005943A3"/>
    <w:rsid w:val="00596ADD"/>
    <w:rsid w:val="005A2ACF"/>
    <w:rsid w:val="005A4961"/>
    <w:rsid w:val="005B69C3"/>
    <w:rsid w:val="005C0201"/>
    <w:rsid w:val="005C4196"/>
    <w:rsid w:val="005C4234"/>
    <w:rsid w:val="005C595C"/>
    <w:rsid w:val="005C6ABC"/>
    <w:rsid w:val="005E06BF"/>
    <w:rsid w:val="005E1AF1"/>
    <w:rsid w:val="005E274B"/>
    <w:rsid w:val="005E3513"/>
    <w:rsid w:val="005E3AE8"/>
    <w:rsid w:val="005E3BA7"/>
    <w:rsid w:val="005F06F7"/>
    <w:rsid w:val="005F3271"/>
    <w:rsid w:val="005F509C"/>
    <w:rsid w:val="006052E9"/>
    <w:rsid w:val="00613F6C"/>
    <w:rsid w:val="00617211"/>
    <w:rsid w:val="00623FDB"/>
    <w:rsid w:val="00625544"/>
    <w:rsid w:val="0065107A"/>
    <w:rsid w:val="00652D62"/>
    <w:rsid w:val="00655D7B"/>
    <w:rsid w:val="00662E0B"/>
    <w:rsid w:val="00676603"/>
    <w:rsid w:val="00691F8F"/>
    <w:rsid w:val="0069422A"/>
    <w:rsid w:val="00697B78"/>
    <w:rsid w:val="006A2D74"/>
    <w:rsid w:val="006A777D"/>
    <w:rsid w:val="006B2776"/>
    <w:rsid w:val="006B3201"/>
    <w:rsid w:val="006C42EA"/>
    <w:rsid w:val="006C5534"/>
    <w:rsid w:val="006D317E"/>
    <w:rsid w:val="006D34A5"/>
    <w:rsid w:val="006D58E3"/>
    <w:rsid w:val="006E6342"/>
    <w:rsid w:val="00704992"/>
    <w:rsid w:val="00713293"/>
    <w:rsid w:val="007134A7"/>
    <w:rsid w:val="00715774"/>
    <w:rsid w:val="00717E13"/>
    <w:rsid w:val="00723A40"/>
    <w:rsid w:val="00724E32"/>
    <w:rsid w:val="0073035F"/>
    <w:rsid w:val="00734E0F"/>
    <w:rsid w:val="0074120B"/>
    <w:rsid w:val="00745796"/>
    <w:rsid w:val="007538D9"/>
    <w:rsid w:val="00754C76"/>
    <w:rsid w:val="00761592"/>
    <w:rsid w:val="00761B90"/>
    <w:rsid w:val="007661F6"/>
    <w:rsid w:val="0077146E"/>
    <w:rsid w:val="007A5BDC"/>
    <w:rsid w:val="007B12B8"/>
    <w:rsid w:val="007B1731"/>
    <w:rsid w:val="007B229E"/>
    <w:rsid w:val="007C393C"/>
    <w:rsid w:val="007C7D77"/>
    <w:rsid w:val="007D0734"/>
    <w:rsid w:val="007F0B22"/>
    <w:rsid w:val="007F0C63"/>
    <w:rsid w:val="007F304E"/>
    <w:rsid w:val="007F4C26"/>
    <w:rsid w:val="007F750E"/>
    <w:rsid w:val="00801C20"/>
    <w:rsid w:val="00803226"/>
    <w:rsid w:val="00804D9E"/>
    <w:rsid w:val="008103BC"/>
    <w:rsid w:val="008130BC"/>
    <w:rsid w:val="0081713C"/>
    <w:rsid w:val="00831E85"/>
    <w:rsid w:val="008326DB"/>
    <w:rsid w:val="00832E54"/>
    <w:rsid w:val="00834B9A"/>
    <w:rsid w:val="00834FBB"/>
    <w:rsid w:val="008432EA"/>
    <w:rsid w:val="008450F1"/>
    <w:rsid w:val="00850F24"/>
    <w:rsid w:val="00852534"/>
    <w:rsid w:val="00855B65"/>
    <w:rsid w:val="00862B8A"/>
    <w:rsid w:val="0086502F"/>
    <w:rsid w:val="008679F0"/>
    <w:rsid w:val="00871618"/>
    <w:rsid w:val="00871F02"/>
    <w:rsid w:val="0087603E"/>
    <w:rsid w:val="00877BE9"/>
    <w:rsid w:val="00887F47"/>
    <w:rsid w:val="00893B5D"/>
    <w:rsid w:val="00894FC8"/>
    <w:rsid w:val="00897408"/>
    <w:rsid w:val="008A0E0E"/>
    <w:rsid w:val="008A2CE4"/>
    <w:rsid w:val="008B326E"/>
    <w:rsid w:val="008B4EE6"/>
    <w:rsid w:val="008B6A6A"/>
    <w:rsid w:val="008C016B"/>
    <w:rsid w:val="008C2268"/>
    <w:rsid w:val="008E5741"/>
    <w:rsid w:val="008F3726"/>
    <w:rsid w:val="00903052"/>
    <w:rsid w:val="00914674"/>
    <w:rsid w:val="00914CA5"/>
    <w:rsid w:val="009200E6"/>
    <w:rsid w:val="00933BBD"/>
    <w:rsid w:val="00940949"/>
    <w:rsid w:val="00964057"/>
    <w:rsid w:val="009663A9"/>
    <w:rsid w:val="009722A8"/>
    <w:rsid w:val="00973EDD"/>
    <w:rsid w:val="00977D95"/>
    <w:rsid w:val="00982A1C"/>
    <w:rsid w:val="00984D37"/>
    <w:rsid w:val="009942DF"/>
    <w:rsid w:val="009A3BF7"/>
    <w:rsid w:val="009A4C9B"/>
    <w:rsid w:val="009A78AA"/>
    <w:rsid w:val="009C0E3D"/>
    <w:rsid w:val="009C1551"/>
    <w:rsid w:val="009C5957"/>
    <w:rsid w:val="009D6E60"/>
    <w:rsid w:val="009D6FE7"/>
    <w:rsid w:val="009D7444"/>
    <w:rsid w:val="009E1D0B"/>
    <w:rsid w:val="009E66EE"/>
    <w:rsid w:val="009E698B"/>
    <w:rsid w:val="009F3BEE"/>
    <w:rsid w:val="00A12323"/>
    <w:rsid w:val="00A2056C"/>
    <w:rsid w:val="00A22CFE"/>
    <w:rsid w:val="00A2687A"/>
    <w:rsid w:val="00A30755"/>
    <w:rsid w:val="00A35CED"/>
    <w:rsid w:val="00A463CA"/>
    <w:rsid w:val="00A47EA8"/>
    <w:rsid w:val="00A52EC4"/>
    <w:rsid w:val="00A57202"/>
    <w:rsid w:val="00A577A2"/>
    <w:rsid w:val="00A65F30"/>
    <w:rsid w:val="00A7173E"/>
    <w:rsid w:val="00A7351F"/>
    <w:rsid w:val="00A74650"/>
    <w:rsid w:val="00A75D58"/>
    <w:rsid w:val="00A76625"/>
    <w:rsid w:val="00A8346B"/>
    <w:rsid w:val="00A84621"/>
    <w:rsid w:val="00A95B8D"/>
    <w:rsid w:val="00A97071"/>
    <w:rsid w:val="00AB0665"/>
    <w:rsid w:val="00AB48B7"/>
    <w:rsid w:val="00AC2AA1"/>
    <w:rsid w:val="00AE271F"/>
    <w:rsid w:val="00AE6980"/>
    <w:rsid w:val="00AF0B18"/>
    <w:rsid w:val="00AF4A66"/>
    <w:rsid w:val="00AF52FA"/>
    <w:rsid w:val="00B06FCA"/>
    <w:rsid w:val="00B07379"/>
    <w:rsid w:val="00B120C3"/>
    <w:rsid w:val="00B122A2"/>
    <w:rsid w:val="00B135CC"/>
    <w:rsid w:val="00B147FB"/>
    <w:rsid w:val="00B21B33"/>
    <w:rsid w:val="00B22891"/>
    <w:rsid w:val="00B27351"/>
    <w:rsid w:val="00B319B9"/>
    <w:rsid w:val="00B32255"/>
    <w:rsid w:val="00B5434E"/>
    <w:rsid w:val="00B65B44"/>
    <w:rsid w:val="00B71857"/>
    <w:rsid w:val="00B80C55"/>
    <w:rsid w:val="00B844ED"/>
    <w:rsid w:val="00B9086C"/>
    <w:rsid w:val="00BA1F48"/>
    <w:rsid w:val="00BA5EFB"/>
    <w:rsid w:val="00BC0940"/>
    <w:rsid w:val="00BC4E6F"/>
    <w:rsid w:val="00BD0F4B"/>
    <w:rsid w:val="00BD7B0D"/>
    <w:rsid w:val="00BE4BBD"/>
    <w:rsid w:val="00BF27AF"/>
    <w:rsid w:val="00C02AB8"/>
    <w:rsid w:val="00C15363"/>
    <w:rsid w:val="00C17A4F"/>
    <w:rsid w:val="00C27AEC"/>
    <w:rsid w:val="00C3446C"/>
    <w:rsid w:val="00C52E69"/>
    <w:rsid w:val="00C61AC8"/>
    <w:rsid w:val="00C62C1F"/>
    <w:rsid w:val="00C67335"/>
    <w:rsid w:val="00C74A67"/>
    <w:rsid w:val="00C7797A"/>
    <w:rsid w:val="00C8195D"/>
    <w:rsid w:val="00C84247"/>
    <w:rsid w:val="00C9292F"/>
    <w:rsid w:val="00C93821"/>
    <w:rsid w:val="00C96987"/>
    <w:rsid w:val="00CA3CB7"/>
    <w:rsid w:val="00CA57BB"/>
    <w:rsid w:val="00CA632A"/>
    <w:rsid w:val="00CB0718"/>
    <w:rsid w:val="00CB1797"/>
    <w:rsid w:val="00CB5A48"/>
    <w:rsid w:val="00CB6564"/>
    <w:rsid w:val="00CB6ECE"/>
    <w:rsid w:val="00CB78C0"/>
    <w:rsid w:val="00CC1ED5"/>
    <w:rsid w:val="00CD08F5"/>
    <w:rsid w:val="00CD2317"/>
    <w:rsid w:val="00CE0A01"/>
    <w:rsid w:val="00CE0AFC"/>
    <w:rsid w:val="00CE26CE"/>
    <w:rsid w:val="00CE513C"/>
    <w:rsid w:val="00CE7D17"/>
    <w:rsid w:val="00CF7142"/>
    <w:rsid w:val="00CF7985"/>
    <w:rsid w:val="00D03789"/>
    <w:rsid w:val="00D12111"/>
    <w:rsid w:val="00D154FB"/>
    <w:rsid w:val="00D17DA1"/>
    <w:rsid w:val="00D255EC"/>
    <w:rsid w:val="00D2710C"/>
    <w:rsid w:val="00D35BC6"/>
    <w:rsid w:val="00D42EDD"/>
    <w:rsid w:val="00D431F9"/>
    <w:rsid w:val="00D51088"/>
    <w:rsid w:val="00D53869"/>
    <w:rsid w:val="00D61E41"/>
    <w:rsid w:val="00D704CE"/>
    <w:rsid w:val="00D80E02"/>
    <w:rsid w:val="00D84661"/>
    <w:rsid w:val="00D84F3E"/>
    <w:rsid w:val="00D851EA"/>
    <w:rsid w:val="00D91E93"/>
    <w:rsid w:val="00DA3957"/>
    <w:rsid w:val="00DA3FAD"/>
    <w:rsid w:val="00DB263B"/>
    <w:rsid w:val="00DB2A24"/>
    <w:rsid w:val="00DB312E"/>
    <w:rsid w:val="00DB3355"/>
    <w:rsid w:val="00DB340B"/>
    <w:rsid w:val="00DB5647"/>
    <w:rsid w:val="00DB7A9A"/>
    <w:rsid w:val="00DC2DCC"/>
    <w:rsid w:val="00DD0F4E"/>
    <w:rsid w:val="00DE022D"/>
    <w:rsid w:val="00DF044E"/>
    <w:rsid w:val="00DF4400"/>
    <w:rsid w:val="00E04574"/>
    <w:rsid w:val="00E061AC"/>
    <w:rsid w:val="00E06A3A"/>
    <w:rsid w:val="00E071DA"/>
    <w:rsid w:val="00E077F9"/>
    <w:rsid w:val="00E123E4"/>
    <w:rsid w:val="00E24172"/>
    <w:rsid w:val="00E26822"/>
    <w:rsid w:val="00E30E46"/>
    <w:rsid w:val="00E37A86"/>
    <w:rsid w:val="00E41519"/>
    <w:rsid w:val="00E437C3"/>
    <w:rsid w:val="00E576FC"/>
    <w:rsid w:val="00E62CBD"/>
    <w:rsid w:val="00E66C23"/>
    <w:rsid w:val="00E6724A"/>
    <w:rsid w:val="00E7215D"/>
    <w:rsid w:val="00E727AA"/>
    <w:rsid w:val="00E73F75"/>
    <w:rsid w:val="00E823C9"/>
    <w:rsid w:val="00E94D8E"/>
    <w:rsid w:val="00E9640D"/>
    <w:rsid w:val="00EA0347"/>
    <w:rsid w:val="00ED100E"/>
    <w:rsid w:val="00ED2272"/>
    <w:rsid w:val="00ED4EBF"/>
    <w:rsid w:val="00ED78BE"/>
    <w:rsid w:val="00EE06FA"/>
    <w:rsid w:val="00EE7C10"/>
    <w:rsid w:val="00EF4FF0"/>
    <w:rsid w:val="00EF60CC"/>
    <w:rsid w:val="00EF7676"/>
    <w:rsid w:val="00F012B0"/>
    <w:rsid w:val="00F01874"/>
    <w:rsid w:val="00F0552E"/>
    <w:rsid w:val="00F14619"/>
    <w:rsid w:val="00F1470D"/>
    <w:rsid w:val="00F27AAD"/>
    <w:rsid w:val="00F36AEE"/>
    <w:rsid w:val="00F42F3B"/>
    <w:rsid w:val="00F42FCC"/>
    <w:rsid w:val="00F43A96"/>
    <w:rsid w:val="00F47614"/>
    <w:rsid w:val="00F511B0"/>
    <w:rsid w:val="00F54420"/>
    <w:rsid w:val="00F55AAA"/>
    <w:rsid w:val="00F6058F"/>
    <w:rsid w:val="00F7126A"/>
    <w:rsid w:val="00F76FCA"/>
    <w:rsid w:val="00F8304B"/>
    <w:rsid w:val="00F9298F"/>
    <w:rsid w:val="00FA02FD"/>
    <w:rsid w:val="00FA1B62"/>
    <w:rsid w:val="00FA727C"/>
    <w:rsid w:val="00FB21AC"/>
    <w:rsid w:val="00FB3EE2"/>
    <w:rsid w:val="00FC57BB"/>
    <w:rsid w:val="00FD37C0"/>
    <w:rsid w:val="00FE1676"/>
    <w:rsid w:val="00FF4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617EF3C1"/>
  <w15:docId w15:val="{51DF0697-5CA8-4564-98E1-DF2C7713C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2D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5057C"/>
    <w:pPr>
      <w:tabs>
        <w:tab w:val="center" w:pos="4320"/>
        <w:tab w:val="right" w:pos="8640"/>
      </w:tabs>
    </w:pPr>
  </w:style>
  <w:style w:type="paragraph" w:styleId="Footer">
    <w:name w:val="footer"/>
    <w:basedOn w:val="Normal"/>
    <w:rsid w:val="0055057C"/>
    <w:pPr>
      <w:tabs>
        <w:tab w:val="center" w:pos="4320"/>
        <w:tab w:val="right" w:pos="8640"/>
      </w:tabs>
    </w:pPr>
  </w:style>
  <w:style w:type="paragraph" w:styleId="BalloonText">
    <w:name w:val="Balloon Text"/>
    <w:basedOn w:val="Normal"/>
    <w:semiHidden/>
    <w:rsid w:val="00804D9E"/>
    <w:rPr>
      <w:rFonts w:ascii="Tahoma" w:hAnsi="Tahoma" w:cs="Tahoma"/>
      <w:sz w:val="16"/>
      <w:szCs w:val="16"/>
    </w:rPr>
  </w:style>
  <w:style w:type="character" w:styleId="Hyperlink">
    <w:name w:val="Hyperlink"/>
    <w:rsid w:val="00583258"/>
    <w:rPr>
      <w:color w:val="0000FF"/>
      <w:u w:val="single"/>
    </w:rPr>
  </w:style>
  <w:style w:type="paragraph" w:styleId="Title">
    <w:name w:val="Title"/>
    <w:basedOn w:val="Normal"/>
    <w:link w:val="TitleChar"/>
    <w:qFormat/>
    <w:rsid w:val="00BD7B0D"/>
    <w:pPr>
      <w:spacing w:before="240" w:after="60"/>
      <w:jc w:val="center"/>
      <w:outlineLvl w:val="0"/>
    </w:pPr>
    <w:rPr>
      <w:rFonts w:ascii="Arial" w:hAnsi="Arial"/>
      <w:b/>
      <w:bCs/>
      <w:kern w:val="28"/>
      <w:sz w:val="32"/>
      <w:szCs w:val="32"/>
    </w:rPr>
  </w:style>
  <w:style w:type="character" w:customStyle="1" w:styleId="TitleChar">
    <w:name w:val="Title Char"/>
    <w:link w:val="Title"/>
    <w:rsid w:val="00BD7B0D"/>
    <w:rPr>
      <w:rFonts w:ascii="Arial" w:hAnsi="Arial" w:cs="Arial"/>
      <w:b/>
      <w:bCs/>
      <w:kern w:val="28"/>
      <w:sz w:val="32"/>
      <w:szCs w:val="32"/>
    </w:rPr>
  </w:style>
  <w:style w:type="character" w:styleId="FollowedHyperlink">
    <w:name w:val="FollowedHyperlink"/>
    <w:rsid w:val="008E5741"/>
    <w:rPr>
      <w:color w:val="606420"/>
      <w:u w:val="single"/>
    </w:rPr>
  </w:style>
  <w:style w:type="table" w:styleId="TableGrid">
    <w:name w:val="Table Grid"/>
    <w:basedOn w:val="TableNormal"/>
    <w:uiPriority w:val="59"/>
    <w:rsid w:val="009A7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8195D"/>
    <w:rPr>
      <w:color w:val="605E5C"/>
      <w:shd w:val="clear" w:color="auto" w:fill="E1DFDD"/>
    </w:rPr>
  </w:style>
  <w:style w:type="paragraph" w:styleId="ListParagraph">
    <w:name w:val="List Paragraph"/>
    <w:basedOn w:val="Normal"/>
    <w:uiPriority w:val="34"/>
    <w:qFormat/>
    <w:rsid w:val="00982A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851577">
      <w:bodyDiv w:val="1"/>
      <w:marLeft w:val="0"/>
      <w:marRight w:val="0"/>
      <w:marTop w:val="0"/>
      <w:marBottom w:val="0"/>
      <w:divBdr>
        <w:top w:val="none" w:sz="0" w:space="0" w:color="auto"/>
        <w:left w:val="none" w:sz="0" w:space="0" w:color="auto"/>
        <w:bottom w:val="none" w:sz="0" w:space="0" w:color="auto"/>
        <w:right w:val="none" w:sz="0" w:space="0" w:color="auto"/>
      </w:divBdr>
    </w:div>
    <w:div w:id="1222326104">
      <w:bodyDiv w:val="1"/>
      <w:marLeft w:val="0"/>
      <w:marRight w:val="0"/>
      <w:marTop w:val="0"/>
      <w:marBottom w:val="0"/>
      <w:divBdr>
        <w:top w:val="none" w:sz="0" w:space="0" w:color="auto"/>
        <w:left w:val="none" w:sz="0" w:space="0" w:color="auto"/>
        <w:bottom w:val="none" w:sz="0" w:space="0" w:color="auto"/>
        <w:right w:val="none" w:sz="0" w:space="0" w:color="auto"/>
      </w:divBdr>
    </w:div>
    <w:div w:id="1341155313">
      <w:bodyDiv w:val="1"/>
      <w:marLeft w:val="0"/>
      <w:marRight w:val="0"/>
      <w:marTop w:val="0"/>
      <w:marBottom w:val="0"/>
      <w:divBdr>
        <w:top w:val="none" w:sz="0" w:space="0" w:color="auto"/>
        <w:left w:val="none" w:sz="0" w:space="0" w:color="auto"/>
        <w:bottom w:val="none" w:sz="0" w:space="0" w:color="auto"/>
        <w:right w:val="none" w:sz="0" w:space="0" w:color="auto"/>
      </w:divBdr>
      <w:divsChild>
        <w:div w:id="643507311">
          <w:marLeft w:val="0"/>
          <w:marRight w:val="0"/>
          <w:marTop w:val="0"/>
          <w:marBottom w:val="0"/>
          <w:divBdr>
            <w:top w:val="none" w:sz="0" w:space="0" w:color="auto"/>
            <w:left w:val="none" w:sz="0" w:space="0" w:color="auto"/>
            <w:bottom w:val="none" w:sz="0" w:space="0" w:color="auto"/>
            <w:right w:val="none" w:sz="0" w:space="0" w:color="auto"/>
          </w:divBdr>
        </w:div>
      </w:divsChild>
    </w:div>
    <w:div w:id="1489055692">
      <w:bodyDiv w:val="1"/>
      <w:marLeft w:val="0"/>
      <w:marRight w:val="0"/>
      <w:marTop w:val="0"/>
      <w:marBottom w:val="0"/>
      <w:divBdr>
        <w:top w:val="none" w:sz="0" w:space="0" w:color="auto"/>
        <w:left w:val="none" w:sz="0" w:space="0" w:color="auto"/>
        <w:bottom w:val="none" w:sz="0" w:space="0" w:color="auto"/>
        <w:right w:val="none" w:sz="0" w:space="0" w:color="auto"/>
      </w:divBdr>
      <w:divsChild>
        <w:div w:id="1643196265">
          <w:marLeft w:val="0"/>
          <w:marRight w:val="0"/>
          <w:marTop w:val="0"/>
          <w:marBottom w:val="0"/>
          <w:divBdr>
            <w:top w:val="none" w:sz="0" w:space="0" w:color="auto"/>
            <w:left w:val="none" w:sz="0" w:space="0" w:color="auto"/>
            <w:bottom w:val="none" w:sz="0" w:space="0" w:color="auto"/>
            <w:right w:val="none" w:sz="0" w:space="0" w:color="auto"/>
          </w:divBdr>
          <w:divsChild>
            <w:div w:id="2864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lucidcatalyst.com/" TargetMode="External"/><Relationship Id="rId18" Type="http://schemas.openxmlformats.org/officeDocument/2006/relationships/hyperlink" Target="https://www.nrc.gov/reactors/non-power/new-facility-licensing/hermes-kairos.html" TargetMode="External"/><Relationship Id="rId26" Type="http://schemas.openxmlformats.org/officeDocument/2006/relationships/hyperlink" Target="https://www.youtube.com/watch?v=6pqE1b3pfOY" TargetMode="External"/><Relationship Id="rId39" Type="http://schemas.openxmlformats.org/officeDocument/2006/relationships/hyperlink" Target="https://www.hanford.gov/page.cfm/LWPF" TargetMode="External"/><Relationship Id="rId21" Type="http://schemas.openxmlformats.org/officeDocument/2006/relationships/hyperlink" Target="https://www.lanl.gov/" TargetMode="External"/><Relationship Id="rId34" Type="http://schemas.openxmlformats.org/officeDocument/2006/relationships/hyperlink" Target="https://www.osti.gov/servlets/purl/922130"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kairospower.com/" TargetMode="External"/><Relationship Id="rId20" Type="http://schemas.openxmlformats.org/officeDocument/2006/relationships/hyperlink" Target="https://www.construction-institute.org/" TargetMode="External"/><Relationship Id="rId29" Type="http://schemas.openxmlformats.org/officeDocument/2006/relationships/hyperlink" Target="http://www.pnl.gov/"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edu/study/colleges_schools/engineering_and_computing/academics/graduate_programs/nuclear_engineering/index.php" TargetMode="External"/><Relationship Id="rId24" Type="http://schemas.openxmlformats.org/officeDocument/2006/relationships/hyperlink" Target="https://www.nrc.gov/reactors/new-reactors/smr/licensing-activities/nuscale.html" TargetMode="External"/><Relationship Id="rId32" Type="http://schemas.openxmlformats.org/officeDocument/2006/relationships/hyperlink" Target="http://www.hanford.gov/page.cfm/CSB" TargetMode="External"/><Relationship Id="rId37" Type="http://schemas.openxmlformats.org/officeDocument/2006/relationships/hyperlink" Target="http://www.hanford.gov/page.cfm/PFP" TargetMode="External"/><Relationship Id="rId40" Type="http://schemas.openxmlformats.org/officeDocument/2006/relationships/hyperlink" Target="http://www.hanford.gov/page.cfm/400AreaFFTF" TargetMode="External"/><Relationship Id="rId5" Type="http://schemas.openxmlformats.org/officeDocument/2006/relationships/webSettings" Target="webSettings.xml"/><Relationship Id="rId15" Type="http://schemas.openxmlformats.org/officeDocument/2006/relationships/hyperlink" Target="https://www.iaea.org/topics/management-systems" TargetMode="External"/><Relationship Id="rId23" Type="http://schemas.openxmlformats.org/officeDocument/2006/relationships/hyperlink" Target="http://www.nuscalepower.com/" TargetMode="External"/><Relationship Id="rId28" Type="http://schemas.openxmlformats.org/officeDocument/2006/relationships/hyperlink" Target="https://www.hanford.gov/page.cfm/TankFarms" TargetMode="External"/><Relationship Id="rId36" Type="http://schemas.openxmlformats.org/officeDocument/2006/relationships/hyperlink" Target="http://www.hanfordvitplant.com/" TargetMode="External"/><Relationship Id="rId10" Type="http://schemas.openxmlformats.org/officeDocument/2006/relationships/hyperlink" Target="https://www.energy.gov/ne/articles/new-marvel-project-aims-supercharge-microreactor-deployment" TargetMode="External"/><Relationship Id="rId19" Type="http://schemas.openxmlformats.org/officeDocument/2006/relationships/hyperlink" Target="https://www.epri.com/research/programs/065093" TargetMode="External"/><Relationship Id="rId31" Type="http://schemas.openxmlformats.org/officeDocument/2006/relationships/hyperlink" Target="http://www.hanford.gov/page.cfm/KReactors"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kiewit.com/markets/power/nuclear/" TargetMode="External"/><Relationship Id="rId14" Type="http://schemas.openxmlformats.org/officeDocument/2006/relationships/hyperlink" Target="https://www.iaea.org/services/key-programmes/peaceful-uses-initiative" TargetMode="External"/><Relationship Id="rId22" Type="http://schemas.openxmlformats.org/officeDocument/2006/relationships/hyperlink" Target="http://www.fluor.com/projects/nuscale-power-small-modular-reactor-nuclear" TargetMode="External"/><Relationship Id="rId27" Type="http://schemas.openxmlformats.org/officeDocument/2006/relationships/hyperlink" Target="http://www.hanford.gov/page.cfm/BReactor" TargetMode="External"/><Relationship Id="rId30" Type="http://schemas.openxmlformats.org/officeDocument/2006/relationships/hyperlink" Target="https://www.youtube.com/watch?v=ErI-LROOOzc" TargetMode="External"/><Relationship Id="rId35" Type="http://schemas.openxmlformats.org/officeDocument/2006/relationships/hyperlink" Target="http://www.campbellaward.org/" TargetMode="External"/><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terrapraxis.org/" TargetMode="External"/><Relationship Id="rId17" Type="http://schemas.openxmlformats.org/officeDocument/2006/relationships/hyperlink" Target="https://www.energy.gov/ne/articles/energy-departments-advanced-reactor-demonstration-program-awards-30-million-initial" TargetMode="External"/><Relationship Id="rId25" Type="http://schemas.openxmlformats.org/officeDocument/2006/relationships/hyperlink" Target="https://www.youtube.com/user/HanfordSite" TargetMode="External"/><Relationship Id="rId33" Type="http://schemas.openxmlformats.org/officeDocument/2006/relationships/hyperlink" Target="http://www.hanford.gov/page.cfm/STP" TargetMode="External"/><Relationship Id="rId38" Type="http://schemas.openxmlformats.org/officeDocument/2006/relationships/hyperlink" Target="http://www.hanford.gov/page.cfm/TankFa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EFFB1-A65F-4D91-8C24-3C35F0881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2800</Words>
  <Characters>15964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Fluor Corp</Company>
  <LinksUpToDate>false</LinksUpToDate>
  <CharactersWithSpaces>18727</CharactersWithSpaces>
  <SharedDoc>false</SharedDoc>
  <HLinks>
    <vt:vector size="102" baseType="variant">
      <vt:variant>
        <vt:i4>6357040</vt:i4>
      </vt:variant>
      <vt:variant>
        <vt:i4>48</vt:i4>
      </vt:variant>
      <vt:variant>
        <vt:i4>0</vt:i4>
      </vt:variant>
      <vt:variant>
        <vt:i4>5</vt:i4>
      </vt:variant>
      <vt:variant>
        <vt:lpwstr>http://www.hanford.gov/page.cfm/400AreaFFTF</vt:lpwstr>
      </vt:variant>
      <vt:variant>
        <vt:lpwstr/>
      </vt:variant>
      <vt:variant>
        <vt:i4>3342372</vt:i4>
      </vt:variant>
      <vt:variant>
        <vt:i4>45</vt:i4>
      </vt:variant>
      <vt:variant>
        <vt:i4>0</vt:i4>
      </vt:variant>
      <vt:variant>
        <vt:i4>5</vt:i4>
      </vt:variant>
      <vt:variant>
        <vt:lpwstr>http://www.hanford.gov/page.cfm/ETF</vt:lpwstr>
      </vt:variant>
      <vt:variant>
        <vt:lpwstr/>
      </vt:variant>
      <vt:variant>
        <vt:i4>4259919</vt:i4>
      </vt:variant>
      <vt:variant>
        <vt:i4>42</vt:i4>
      </vt:variant>
      <vt:variant>
        <vt:i4>0</vt:i4>
      </vt:variant>
      <vt:variant>
        <vt:i4>5</vt:i4>
      </vt:variant>
      <vt:variant>
        <vt:lpwstr>http://www.hanford.gov/page.cfm/TankFarms</vt:lpwstr>
      </vt:variant>
      <vt:variant>
        <vt:lpwstr/>
      </vt:variant>
      <vt:variant>
        <vt:i4>2162737</vt:i4>
      </vt:variant>
      <vt:variant>
        <vt:i4>39</vt:i4>
      </vt:variant>
      <vt:variant>
        <vt:i4>0</vt:i4>
      </vt:variant>
      <vt:variant>
        <vt:i4>5</vt:i4>
      </vt:variant>
      <vt:variant>
        <vt:lpwstr>http://www.hanford.gov/page.cfm/PFP</vt:lpwstr>
      </vt:variant>
      <vt:variant>
        <vt:lpwstr/>
      </vt:variant>
      <vt:variant>
        <vt:i4>2359396</vt:i4>
      </vt:variant>
      <vt:variant>
        <vt:i4>36</vt:i4>
      </vt:variant>
      <vt:variant>
        <vt:i4>0</vt:i4>
      </vt:variant>
      <vt:variant>
        <vt:i4>5</vt:i4>
      </vt:variant>
      <vt:variant>
        <vt:lpwstr>http://www.hanfordvitplant.com/</vt:lpwstr>
      </vt:variant>
      <vt:variant>
        <vt:lpwstr/>
      </vt:variant>
      <vt:variant>
        <vt:i4>4653073</vt:i4>
      </vt:variant>
      <vt:variant>
        <vt:i4>33</vt:i4>
      </vt:variant>
      <vt:variant>
        <vt:i4>0</vt:i4>
      </vt:variant>
      <vt:variant>
        <vt:i4>5</vt:i4>
      </vt:variant>
      <vt:variant>
        <vt:lpwstr>http://www.campbellaward.org/</vt:lpwstr>
      </vt:variant>
      <vt:variant>
        <vt:lpwstr/>
      </vt:variant>
      <vt:variant>
        <vt:i4>3342386</vt:i4>
      </vt:variant>
      <vt:variant>
        <vt:i4>30</vt:i4>
      </vt:variant>
      <vt:variant>
        <vt:i4>0</vt:i4>
      </vt:variant>
      <vt:variant>
        <vt:i4>5</vt:i4>
      </vt:variant>
      <vt:variant>
        <vt:lpwstr>http://www.hanford.gov/page.cfm/STP</vt:lpwstr>
      </vt:variant>
      <vt:variant>
        <vt:lpwstr/>
      </vt:variant>
      <vt:variant>
        <vt:i4>3407906</vt:i4>
      </vt:variant>
      <vt:variant>
        <vt:i4>27</vt:i4>
      </vt:variant>
      <vt:variant>
        <vt:i4>0</vt:i4>
      </vt:variant>
      <vt:variant>
        <vt:i4>5</vt:i4>
      </vt:variant>
      <vt:variant>
        <vt:lpwstr>http://www.hanford.gov/page.cfm/CSB</vt:lpwstr>
      </vt:variant>
      <vt:variant>
        <vt:lpwstr/>
      </vt:variant>
      <vt:variant>
        <vt:i4>5374019</vt:i4>
      </vt:variant>
      <vt:variant>
        <vt:i4>24</vt:i4>
      </vt:variant>
      <vt:variant>
        <vt:i4>0</vt:i4>
      </vt:variant>
      <vt:variant>
        <vt:i4>5</vt:i4>
      </vt:variant>
      <vt:variant>
        <vt:lpwstr>http://www.hanford.gov/page.cfm/KReactors</vt:lpwstr>
      </vt:variant>
      <vt:variant>
        <vt:lpwstr/>
      </vt:variant>
      <vt:variant>
        <vt:i4>1114197</vt:i4>
      </vt:variant>
      <vt:variant>
        <vt:i4>21</vt:i4>
      </vt:variant>
      <vt:variant>
        <vt:i4>0</vt:i4>
      </vt:variant>
      <vt:variant>
        <vt:i4>5</vt:i4>
      </vt:variant>
      <vt:variant>
        <vt:lpwstr>http://www.hanford.gov/page.cfm/K-Basins</vt:lpwstr>
      </vt:variant>
      <vt:variant>
        <vt:lpwstr/>
      </vt:variant>
      <vt:variant>
        <vt:i4>7667813</vt:i4>
      </vt:variant>
      <vt:variant>
        <vt:i4>18</vt:i4>
      </vt:variant>
      <vt:variant>
        <vt:i4>0</vt:i4>
      </vt:variant>
      <vt:variant>
        <vt:i4>5</vt:i4>
      </vt:variant>
      <vt:variant>
        <vt:lpwstr>http://www.fluor.com/projects/pages/ProjectInfoPage.aspx?PrjID=172</vt:lpwstr>
      </vt:variant>
      <vt:variant>
        <vt:lpwstr/>
      </vt:variant>
      <vt:variant>
        <vt:i4>2490495</vt:i4>
      </vt:variant>
      <vt:variant>
        <vt:i4>15</vt:i4>
      </vt:variant>
      <vt:variant>
        <vt:i4>0</vt:i4>
      </vt:variant>
      <vt:variant>
        <vt:i4>5</vt:i4>
      </vt:variant>
      <vt:variant>
        <vt:lpwstr>http://www.pnl.gov/</vt:lpwstr>
      </vt:variant>
      <vt:variant>
        <vt:lpwstr/>
      </vt:variant>
      <vt:variant>
        <vt:i4>3473535</vt:i4>
      </vt:variant>
      <vt:variant>
        <vt:i4>12</vt:i4>
      </vt:variant>
      <vt:variant>
        <vt:i4>0</vt:i4>
      </vt:variant>
      <vt:variant>
        <vt:i4>5</vt:i4>
      </vt:variant>
      <vt:variant>
        <vt:lpwstr>http://www.wrpstoc.com/</vt:lpwstr>
      </vt:variant>
      <vt:variant>
        <vt:lpwstr/>
      </vt:variant>
      <vt:variant>
        <vt:i4>3866720</vt:i4>
      </vt:variant>
      <vt:variant>
        <vt:i4>9</vt:i4>
      </vt:variant>
      <vt:variant>
        <vt:i4>0</vt:i4>
      </vt:variant>
      <vt:variant>
        <vt:i4>5</vt:i4>
      </vt:variant>
      <vt:variant>
        <vt:lpwstr>http://msa.hanford.gov/</vt:lpwstr>
      </vt:variant>
      <vt:variant>
        <vt:lpwstr/>
      </vt:variant>
      <vt:variant>
        <vt:i4>7143464</vt:i4>
      </vt:variant>
      <vt:variant>
        <vt:i4>6</vt:i4>
      </vt:variant>
      <vt:variant>
        <vt:i4>0</vt:i4>
      </vt:variant>
      <vt:variant>
        <vt:i4>5</vt:i4>
      </vt:variant>
      <vt:variant>
        <vt:lpwstr>http://www.plateauremediation.hanford.gov/</vt:lpwstr>
      </vt:variant>
      <vt:variant>
        <vt:lpwstr/>
      </vt:variant>
      <vt:variant>
        <vt:i4>5374026</vt:i4>
      </vt:variant>
      <vt:variant>
        <vt:i4>3</vt:i4>
      </vt:variant>
      <vt:variant>
        <vt:i4>0</vt:i4>
      </vt:variant>
      <vt:variant>
        <vt:i4>5</vt:i4>
      </vt:variant>
      <vt:variant>
        <vt:lpwstr>http://www.hanford.gov/page.cfm/BReactor</vt:lpwstr>
      </vt:variant>
      <vt:variant>
        <vt:lpwstr/>
      </vt:variant>
      <vt:variant>
        <vt:i4>5636177</vt:i4>
      </vt:variant>
      <vt:variant>
        <vt:i4>0</vt:i4>
      </vt:variant>
      <vt:variant>
        <vt:i4>0</vt:i4>
      </vt:variant>
      <vt:variant>
        <vt:i4>5</vt:i4>
      </vt:variant>
      <vt:variant>
        <vt:lpwstr>http://www.nuscalepower.com/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 Peres</cp:lastModifiedBy>
  <cp:revision>5</cp:revision>
  <cp:lastPrinted>2022-06-14T12:53:00Z</cp:lastPrinted>
  <dcterms:created xsi:type="dcterms:W3CDTF">2024-08-02T15:16:00Z</dcterms:created>
  <dcterms:modified xsi:type="dcterms:W3CDTF">2024-08-02T15:18:00Z</dcterms:modified>
</cp:coreProperties>
</file>